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page" w:horzAnchor="margin" w:tblpXSpec="center" w:tblpY="1966"/>
        <w:tblW w:w="0" w:type="auto"/>
        <w:tblLook w:val="04A0" w:firstRow="1" w:lastRow="0" w:firstColumn="1" w:lastColumn="0" w:noHBand="0" w:noVBand="1"/>
      </w:tblPr>
      <w:tblGrid>
        <w:gridCol w:w="1271"/>
        <w:gridCol w:w="721"/>
        <w:gridCol w:w="3248"/>
        <w:gridCol w:w="856"/>
      </w:tblGrid>
      <w:tr w:rsidR="00C26A3E" w:rsidTr="00C26A3E">
        <w:tc>
          <w:tcPr>
            <w:tcW w:w="1271" w:type="dxa"/>
          </w:tcPr>
          <w:p w:rsidR="00C26A3E" w:rsidRDefault="00C26A3E" w:rsidP="00C26A3E">
            <w:r>
              <w:t>Tarih</w:t>
            </w:r>
          </w:p>
        </w:tc>
        <w:tc>
          <w:tcPr>
            <w:tcW w:w="721" w:type="dxa"/>
          </w:tcPr>
          <w:p w:rsidR="00C26A3E" w:rsidRDefault="00C26A3E" w:rsidP="00C26A3E">
            <w:r>
              <w:t>Saat</w:t>
            </w:r>
          </w:p>
        </w:tc>
        <w:tc>
          <w:tcPr>
            <w:tcW w:w="3248" w:type="dxa"/>
          </w:tcPr>
          <w:p w:rsidR="00C26A3E" w:rsidRDefault="00C26A3E" w:rsidP="00C26A3E">
            <w:r>
              <w:t>Ders</w:t>
            </w:r>
          </w:p>
        </w:tc>
        <w:tc>
          <w:tcPr>
            <w:tcW w:w="856" w:type="dxa"/>
          </w:tcPr>
          <w:p w:rsidR="00C26A3E" w:rsidRDefault="00C26A3E" w:rsidP="00C26A3E">
            <w:r>
              <w:t>Sınıf</w:t>
            </w:r>
          </w:p>
        </w:tc>
      </w:tr>
      <w:tr w:rsidR="00FD6211" w:rsidTr="00C26A3E">
        <w:tc>
          <w:tcPr>
            <w:tcW w:w="1271" w:type="dxa"/>
          </w:tcPr>
          <w:p w:rsidR="00FD6211" w:rsidRDefault="00C26A3E" w:rsidP="00C26A3E">
            <w:r>
              <w:t>12.09</w:t>
            </w:r>
            <w:r w:rsidR="00FD6211">
              <w:t>.2022</w:t>
            </w:r>
          </w:p>
        </w:tc>
        <w:tc>
          <w:tcPr>
            <w:tcW w:w="721" w:type="dxa"/>
          </w:tcPr>
          <w:p w:rsidR="00FD6211" w:rsidRDefault="00C26A3E" w:rsidP="00C26A3E">
            <w:r>
              <w:t>16:00</w:t>
            </w:r>
          </w:p>
        </w:tc>
        <w:tc>
          <w:tcPr>
            <w:tcW w:w="3248" w:type="dxa"/>
          </w:tcPr>
          <w:p w:rsidR="00FD6211" w:rsidRDefault="00FD6211" w:rsidP="00C26A3E">
            <w:r>
              <w:t>Sosyal Hizmet Tarihi</w:t>
            </w:r>
          </w:p>
        </w:tc>
        <w:tc>
          <w:tcPr>
            <w:tcW w:w="856" w:type="dxa"/>
          </w:tcPr>
          <w:p w:rsidR="00FD6211" w:rsidRDefault="00FD6211" w:rsidP="00C26A3E">
            <w:r>
              <w:t>301</w:t>
            </w:r>
          </w:p>
        </w:tc>
      </w:tr>
      <w:tr w:rsidR="00FD6211" w:rsidTr="00C26A3E">
        <w:tc>
          <w:tcPr>
            <w:tcW w:w="1271" w:type="dxa"/>
          </w:tcPr>
          <w:p w:rsidR="00FD6211" w:rsidRDefault="00C26A3E" w:rsidP="00C26A3E">
            <w:r>
              <w:t>13.09.2022</w:t>
            </w:r>
          </w:p>
        </w:tc>
        <w:tc>
          <w:tcPr>
            <w:tcW w:w="721" w:type="dxa"/>
          </w:tcPr>
          <w:p w:rsidR="00FD6211" w:rsidRDefault="00C26A3E" w:rsidP="00C26A3E">
            <w:r>
              <w:t>11:00</w:t>
            </w:r>
          </w:p>
        </w:tc>
        <w:tc>
          <w:tcPr>
            <w:tcW w:w="3248" w:type="dxa"/>
          </w:tcPr>
          <w:p w:rsidR="00FD6211" w:rsidRDefault="00C26A3E" w:rsidP="00C26A3E">
            <w:r>
              <w:t>Sosyal Antropoloji</w:t>
            </w:r>
          </w:p>
        </w:tc>
        <w:tc>
          <w:tcPr>
            <w:tcW w:w="856" w:type="dxa"/>
          </w:tcPr>
          <w:p w:rsidR="00FD6211" w:rsidRDefault="00C26A3E" w:rsidP="00C26A3E">
            <w:r>
              <w:t>301</w:t>
            </w:r>
          </w:p>
        </w:tc>
      </w:tr>
      <w:tr w:rsidR="00FD6211" w:rsidTr="00C26A3E">
        <w:tc>
          <w:tcPr>
            <w:tcW w:w="1271" w:type="dxa"/>
          </w:tcPr>
          <w:p w:rsidR="00FD6211" w:rsidRDefault="00C26A3E" w:rsidP="00C26A3E">
            <w:r>
              <w:t>13.09.2022</w:t>
            </w:r>
          </w:p>
        </w:tc>
        <w:tc>
          <w:tcPr>
            <w:tcW w:w="721" w:type="dxa"/>
          </w:tcPr>
          <w:p w:rsidR="00FD6211" w:rsidRDefault="00B050FD" w:rsidP="00C26A3E">
            <w:r>
              <w:t>14</w:t>
            </w:r>
            <w:bookmarkStart w:id="0" w:name="_GoBack"/>
            <w:bookmarkEnd w:id="0"/>
            <w:r w:rsidR="00C26A3E">
              <w:t>:00</w:t>
            </w:r>
          </w:p>
        </w:tc>
        <w:tc>
          <w:tcPr>
            <w:tcW w:w="3248" w:type="dxa"/>
          </w:tcPr>
          <w:p w:rsidR="00FD6211" w:rsidRDefault="00C26A3E" w:rsidP="00C26A3E">
            <w:r>
              <w:t>Sosyal Hizmete Giriş</w:t>
            </w:r>
          </w:p>
        </w:tc>
        <w:tc>
          <w:tcPr>
            <w:tcW w:w="856" w:type="dxa"/>
          </w:tcPr>
          <w:p w:rsidR="00FD6211" w:rsidRDefault="00C26A3E" w:rsidP="00C26A3E">
            <w:r>
              <w:t>301</w:t>
            </w:r>
          </w:p>
        </w:tc>
      </w:tr>
    </w:tbl>
    <w:p w:rsidR="00C26A3E" w:rsidRDefault="00FD6211" w:rsidP="00FD6211">
      <w:pPr>
        <w:jc w:val="center"/>
      </w:pPr>
      <w:r>
        <w:t>SOSYAL HİZMET BÖLÜMÜ 2021-2022</w:t>
      </w:r>
      <w:r w:rsidR="00C26A3E">
        <w:t xml:space="preserve"> YAZ OKULU</w:t>
      </w:r>
    </w:p>
    <w:p w:rsidR="004776B4" w:rsidRDefault="00FD6211" w:rsidP="00FD6211">
      <w:pPr>
        <w:jc w:val="center"/>
      </w:pPr>
      <w:r>
        <w:t xml:space="preserve"> MAZERET SINAV TAKVİMİ</w:t>
      </w:r>
    </w:p>
    <w:sectPr w:rsidR="00477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5F"/>
    <w:rsid w:val="004776B4"/>
    <w:rsid w:val="007C395F"/>
    <w:rsid w:val="00B050FD"/>
    <w:rsid w:val="00C26A3E"/>
    <w:rsid w:val="00FD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A7056-EAC2-451F-BE6B-999DB7D6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2022-09-06T09:24:00Z</dcterms:created>
  <dcterms:modified xsi:type="dcterms:W3CDTF">2022-09-06T11:29:00Z</dcterms:modified>
</cp:coreProperties>
</file>