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10" w:rsidRPr="00A3632C" w:rsidRDefault="009C3B10" w:rsidP="009C3B10">
      <w:pPr>
        <w:jc w:val="center"/>
        <w:rPr>
          <w:rFonts w:cs="Times New Roman"/>
          <w:b/>
          <w:szCs w:val="24"/>
        </w:rPr>
      </w:pPr>
      <w:r w:rsidRPr="00A3632C">
        <w:rPr>
          <w:rFonts w:cs="Times New Roman"/>
          <w:b/>
          <w:szCs w:val="24"/>
        </w:rPr>
        <w:t>SOSYAL HİZMET BÖLÜMÜ</w:t>
      </w:r>
    </w:p>
    <w:p w:rsidR="00262E54" w:rsidRPr="00A3632C" w:rsidRDefault="00262E54" w:rsidP="009C3B10">
      <w:pPr>
        <w:jc w:val="center"/>
        <w:rPr>
          <w:rFonts w:cs="Times New Roman"/>
          <w:b/>
          <w:szCs w:val="24"/>
        </w:rPr>
      </w:pPr>
    </w:p>
    <w:p w:rsidR="00262E54" w:rsidRPr="00A3632C" w:rsidRDefault="00262E54" w:rsidP="009C3B10">
      <w:pPr>
        <w:jc w:val="center"/>
        <w:rPr>
          <w:rFonts w:cs="Times New Roman"/>
          <w:b/>
          <w:szCs w:val="24"/>
        </w:rPr>
      </w:pPr>
      <w:r w:rsidRPr="00A3632C">
        <w:rPr>
          <w:rFonts w:cs="Times New Roman"/>
          <w:b/>
          <w:szCs w:val="24"/>
        </w:rPr>
        <w:t>İŞVEREN DEĞERLENDİRME ANKETLERİ</w:t>
      </w:r>
    </w:p>
    <w:p w:rsidR="00262E54" w:rsidRPr="00A3632C" w:rsidRDefault="00E6773F" w:rsidP="009C3B10">
      <w:pPr>
        <w:jc w:val="center"/>
        <w:rPr>
          <w:rFonts w:cs="Times New Roman"/>
          <w:b/>
          <w:szCs w:val="24"/>
        </w:rPr>
      </w:pPr>
      <w:r w:rsidRPr="00A3632C">
        <w:rPr>
          <w:rFonts w:cs="Times New Roman"/>
          <w:b/>
          <w:szCs w:val="24"/>
        </w:rPr>
        <w:t>2020</w:t>
      </w:r>
    </w:p>
    <w:p w:rsidR="00E93144" w:rsidRPr="00A3632C" w:rsidRDefault="00E93144" w:rsidP="009C3B10">
      <w:pPr>
        <w:jc w:val="center"/>
        <w:rPr>
          <w:rFonts w:cs="Times New Roman"/>
          <w:b/>
          <w:szCs w:val="24"/>
        </w:rPr>
      </w:pPr>
    </w:p>
    <w:p w:rsidR="000C6E90" w:rsidRPr="00A3632C" w:rsidRDefault="000C6E90" w:rsidP="00881ADD">
      <w:pPr>
        <w:tabs>
          <w:tab w:val="center" w:pos="3556"/>
        </w:tabs>
        <w:autoSpaceDE w:val="0"/>
        <w:autoSpaceDN w:val="0"/>
        <w:adjustRightInd w:val="0"/>
        <w:spacing w:before="0" w:after="0" w:line="240" w:lineRule="auto"/>
        <w:jc w:val="left"/>
        <w:rPr>
          <w:rFonts w:cs="Times New Roman"/>
          <w:color w:val="000000"/>
          <w:szCs w:val="24"/>
          <w:shd w:val="clear" w:color="auto" w:fill="FFFFFF"/>
        </w:rPr>
      </w:pPr>
      <w:r w:rsidRPr="00A3632C">
        <w:rPr>
          <w:rFonts w:cs="Times New Roman"/>
          <w:b/>
          <w:bCs/>
          <w:color w:val="000000"/>
          <w:szCs w:val="24"/>
        </w:rPr>
        <w:tab/>
      </w:r>
      <w:r w:rsidR="00290BA0" w:rsidRPr="00A3632C">
        <w:rPr>
          <w:rFonts w:cs="Times New Roman"/>
          <w:color w:val="000000"/>
          <w:szCs w:val="24"/>
          <w:shd w:val="clear" w:color="auto" w:fill="FFFFFF"/>
        </w:rPr>
        <w:t>Kurumun A</w:t>
      </w:r>
      <w:r w:rsidRPr="00A3632C">
        <w:rPr>
          <w:rFonts w:cs="Times New Roman"/>
          <w:color w:val="000000"/>
          <w:szCs w:val="24"/>
          <w:shd w:val="clear" w:color="auto" w:fill="FFFFFF"/>
        </w:rPr>
        <w:t>dı:</w:t>
      </w:r>
    </w:p>
    <w:tbl>
      <w:tblPr>
        <w:tblW w:w="5778" w:type="dxa"/>
        <w:tblCellMar>
          <w:left w:w="70" w:type="dxa"/>
          <w:right w:w="70" w:type="dxa"/>
        </w:tblCellMar>
        <w:tblLook w:val="04A0" w:firstRow="1" w:lastRow="0" w:firstColumn="1" w:lastColumn="0" w:noHBand="0" w:noVBand="1"/>
      </w:tblPr>
      <w:tblGrid>
        <w:gridCol w:w="5778"/>
      </w:tblGrid>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Rehberlik Araştırma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Karşıyaka Çocuk Evleri Sitesi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Ordu Ahmet Cemal </w:t>
            </w:r>
            <w:proofErr w:type="spellStart"/>
            <w:r w:rsidRPr="00A3632C">
              <w:rPr>
                <w:rFonts w:eastAsia="Times New Roman" w:cs="Times New Roman"/>
                <w:szCs w:val="24"/>
                <w:lang w:eastAsia="tr-TR"/>
              </w:rPr>
              <w:t>Mağden</w:t>
            </w:r>
            <w:proofErr w:type="spellEnd"/>
            <w:r w:rsidRPr="00A3632C">
              <w:rPr>
                <w:rFonts w:eastAsia="Times New Roman" w:cs="Times New Roman"/>
                <w:szCs w:val="24"/>
                <w:lang w:eastAsia="tr-TR"/>
              </w:rPr>
              <w:t xml:space="preserve"> Huzurevi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0D07BD"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Aile</w:t>
            </w:r>
            <w:r w:rsidR="002E5419" w:rsidRPr="00A3632C">
              <w:rPr>
                <w:rFonts w:eastAsia="Times New Roman" w:cs="Times New Roman"/>
                <w:szCs w:val="24"/>
                <w:lang w:eastAsia="tr-TR"/>
              </w:rPr>
              <w:t>,</w:t>
            </w:r>
            <w:r w:rsidR="00981D5A" w:rsidRPr="00A3632C">
              <w:rPr>
                <w:rFonts w:eastAsia="Times New Roman" w:cs="Times New Roman"/>
                <w:szCs w:val="24"/>
                <w:lang w:eastAsia="tr-TR"/>
              </w:rPr>
              <w:t xml:space="preserve"> </w:t>
            </w:r>
            <w:r w:rsidRPr="00A3632C">
              <w:rPr>
                <w:rFonts w:eastAsia="Times New Roman" w:cs="Times New Roman"/>
                <w:szCs w:val="24"/>
                <w:lang w:eastAsia="tr-TR"/>
              </w:rPr>
              <w:t xml:space="preserve">Çalışma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Sosyal Hizmetler İl M</w:t>
            </w:r>
            <w:r w:rsidR="00E6773F" w:rsidRPr="00A3632C">
              <w:rPr>
                <w:rFonts w:eastAsia="Times New Roman" w:cs="Times New Roman"/>
                <w:szCs w:val="24"/>
                <w:lang w:eastAsia="tr-TR"/>
              </w:rPr>
              <w:t>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Fatih Sultan Mehmet </w:t>
            </w:r>
            <w:proofErr w:type="spellStart"/>
            <w:r w:rsidRPr="00A3632C">
              <w:rPr>
                <w:rFonts w:eastAsia="Times New Roman" w:cs="Times New Roman"/>
                <w:szCs w:val="24"/>
                <w:lang w:eastAsia="tr-TR"/>
              </w:rPr>
              <w:t>Eah</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Sırameseler</w:t>
            </w:r>
            <w:proofErr w:type="spellEnd"/>
            <w:r w:rsidRPr="00A3632C">
              <w:rPr>
                <w:rFonts w:eastAsia="Times New Roman" w:cs="Times New Roman"/>
                <w:szCs w:val="24"/>
                <w:lang w:eastAsia="tr-TR"/>
              </w:rPr>
              <w:t xml:space="preserve"> Çocuk Evleri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Kartal Belediyesi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Serdivan</w:t>
            </w:r>
            <w:proofErr w:type="spellEnd"/>
            <w:r w:rsidRPr="00A3632C">
              <w:rPr>
                <w:rFonts w:eastAsia="Times New Roman" w:cs="Times New Roman"/>
                <w:szCs w:val="24"/>
                <w:lang w:eastAsia="tr-TR"/>
              </w:rPr>
              <w:t xml:space="preserve"> Rehberlik Araştırma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Başakşehir</w:t>
            </w:r>
            <w:proofErr w:type="spellEnd"/>
            <w:r w:rsidRPr="00A3632C">
              <w:rPr>
                <w:rFonts w:eastAsia="Times New Roman" w:cs="Times New Roman"/>
                <w:szCs w:val="24"/>
                <w:lang w:eastAsia="tr-TR"/>
              </w:rPr>
              <w:t xml:space="preserve"> Belediyesi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İzmit Belediyesi Sosyal Destek Hizmetleri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Turgutlu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Darülaceze </w:t>
            </w:r>
            <w:r w:rsidR="002E5419" w:rsidRPr="00A3632C">
              <w:rPr>
                <w:rFonts w:eastAsia="Times New Roman" w:cs="Times New Roman"/>
                <w:szCs w:val="24"/>
                <w:lang w:eastAsia="tr-TR"/>
              </w:rPr>
              <w:t xml:space="preserve">Başkanlığı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Sinop Cumhuriyet Başsavcılığı Denetimli Serbestlik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Sapanca Sosyal Yardımlaşma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Dayanışma Vakfı</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Ram</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Hendek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İzmit </w:t>
            </w:r>
            <w:proofErr w:type="spellStart"/>
            <w:r w:rsidRPr="00A3632C">
              <w:rPr>
                <w:rFonts w:eastAsia="Times New Roman" w:cs="Times New Roman"/>
                <w:szCs w:val="24"/>
                <w:lang w:eastAsia="tr-TR"/>
              </w:rPr>
              <w:t>Seka</w:t>
            </w:r>
            <w:proofErr w:type="spellEnd"/>
            <w:r w:rsidRPr="00A3632C">
              <w:rPr>
                <w:rFonts w:eastAsia="Times New Roman" w:cs="Times New Roman"/>
                <w:szCs w:val="24"/>
                <w:lang w:eastAsia="tr-TR"/>
              </w:rPr>
              <w:t xml:space="preserve">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Ohu</w:t>
            </w:r>
            <w:proofErr w:type="spellEnd"/>
            <w:r w:rsidRPr="00A3632C">
              <w:rPr>
                <w:rFonts w:eastAsia="Times New Roman" w:cs="Times New Roman"/>
                <w:szCs w:val="24"/>
                <w:lang w:eastAsia="tr-TR"/>
              </w:rPr>
              <w:t xml:space="preserve"> 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Brshh</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Düzce Belediyesi Sosyal Yardım İşleri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Geyve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Buket 3 Yaşlı Bakım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Denetimli Serbestlik Müdürlüğü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Darıca Farabi Eğitim Araştırma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Karabük </w:t>
            </w:r>
            <w:proofErr w:type="spellStart"/>
            <w:r w:rsidR="002E5419" w:rsidRPr="00A3632C">
              <w:rPr>
                <w:rFonts w:eastAsia="Times New Roman" w:cs="Times New Roman"/>
                <w:szCs w:val="24"/>
                <w:lang w:eastAsia="tr-TR"/>
              </w:rPr>
              <w:t>Üni</w:t>
            </w:r>
            <w:proofErr w:type="spellEnd"/>
            <w:r w:rsidR="002E5419" w:rsidRPr="00A3632C">
              <w:rPr>
                <w:rFonts w:eastAsia="Times New Roman" w:cs="Times New Roman"/>
                <w:szCs w:val="24"/>
                <w:lang w:eastAsia="tr-TR"/>
              </w:rPr>
              <w:t xml:space="preserve">. </w:t>
            </w:r>
            <w:r w:rsidRPr="00A3632C">
              <w:rPr>
                <w:rFonts w:eastAsia="Times New Roman" w:cs="Times New Roman"/>
                <w:szCs w:val="24"/>
                <w:lang w:eastAsia="tr-TR"/>
              </w:rPr>
              <w:t xml:space="preserve">Eğitim </w:t>
            </w:r>
            <w:r w:rsidR="002E5419" w:rsidRPr="00A3632C">
              <w:rPr>
                <w:rFonts w:eastAsia="Times New Roman" w:cs="Times New Roman"/>
                <w:szCs w:val="24"/>
                <w:lang w:eastAsia="tr-TR"/>
              </w:rPr>
              <w:t xml:space="preserve">Araştırma Hastanesi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Şönim</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Adana </w:t>
            </w:r>
            <w:r w:rsidR="002E5419" w:rsidRPr="00A3632C">
              <w:rPr>
                <w:rFonts w:eastAsia="Times New Roman" w:cs="Times New Roman"/>
                <w:szCs w:val="24"/>
                <w:lang w:eastAsia="tr-TR"/>
              </w:rPr>
              <w:t>Çocuk Evleri Sitesi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Rize </w:t>
            </w:r>
            <w:r w:rsidR="002E5419" w:rsidRPr="00A3632C">
              <w:rPr>
                <w:rFonts w:eastAsia="Times New Roman" w:cs="Times New Roman"/>
                <w:szCs w:val="24"/>
                <w:lang w:eastAsia="tr-TR"/>
              </w:rPr>
              <w:t xml:space="preserve">Devlet Hastanesi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Çubuk Sosyal Yardımlaşma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Dayanışma Vakfı</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Huzurevi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Yaşlı Bakım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Yöçeyder</w:t>
            </w:r>
            <w:proofErr w:type="spellEnd"/>
            <w:r w:rsidRPr="00A3632C">
              <w:rPr>
                <w:rFonts w:eastAsia="Times New Roman" w:cs="Times New Roman"/>
                <w:szCs w:val="24"/>
                <w:lang w:eastAsia="tr-TR"/>
              </w:rPr>
              <w:t xml:space="preserve">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Derince Sosyal Hizmet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Hizmetler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w:t>
            </w:r>
            <w:r w:rsidR="002E5419" w:rsidRPr="00A3632C">
              <w:rPr>
                <w:rFonts w:eastAsia="Times New Roman" w:cs="Times New Roman"/>
                <w:szCs w:val="24"/>
                <w:lang w:eastAsia="tr-TR"/>
              </w:rPr>
              <w:t>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Kastamonu Sosyal Hizmet Merkezi Müdürlüğü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Merkezefendi</w:t>
            </w:r>
            <w:proofErr w:type="spellEnd"/>
            <w:r w:rsidRPr="00A3632C">
              <w:rPr>
                <w:rFonts w:eastAsia="Times New Roman" w:cs="Times New Roman"/>
                <w:szCs w:val="24"/>
                <w:lang w:eastAsia="tr-TR"/>
              </w:rPr>
              <w:t xml:space="preserve"> </w:t>
            </w:r>
            <w:r w:rsidR="002E5419" w:rsidRPr="00A3632C">
              <w:rPr>
                <w:rFonts w:eastAsia="Times New Roman" w:cs="Times New Roman"/>
                <w:szCs w:val="24"/>
                <w:lang w:eastAsia="tr-TR"/>
              </w:rPr>
              <w:t>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Seyhan 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Gebze Huzurevi Müdürlüğü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Şağlık</w:t>
            </w:r>
            <w:proofErr w:type="spellEnd"/>
            <w:r w:rsidRPr="00A3632C">
              <w:rPr>
                <w:rFonts w:eastAsia="Times New Roman" w:cs="Times New Roman"/>
                <w:szCs w:val="24"/>
                <w:lang w:eastAsia="tr-TR"/>
              </w:rPr>
              <w:t xml:space="preserve"> </w:t>
            </w:r>
            <w:r w:rsidR="002E5419" w:rsidRPr="00A3632C">
              <w:rPr>
                <w:rFonts w:eastAsia="Times New Roman" w:cs="Times New Roman"/>
                <w:szCs w:val="24"/>
                <w:lang w:eastAsia="tr-TR"/>
              </w:rPr>
              <w:t>İl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Hendek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Yenişehir Huzurevi Yaşlı Bakım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Rehabilitasyon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Karadeniz Ereğli 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Bikecik</w:t>
            </w:r>
            <w:proofErr w:type="spellEnd"/>
            <w:r w:rsidRPr="00A3632C">
              <w:rPr>
                <w:rFonts w:eastAsia="Times New Roman" w:cs="Times New Roman"/>
                <w:szCs w:val="24"/>
                <w:lang w:eastAsia="tr-TR"/>
              </w:rPr>
              <w:t xml:space="preserve">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Karabağlar </w:t>
            </w:r>
            <w:r w:rsidR="002E5419" w:rsidRPr="00A3632C">
              <w:rPr>
                <w:rFonts w:eastAsia="Times New Roman" w:cs="Times New Roman"/>
                <w:szCs w:val="24"/>
                <w:lang w:eastAsia="tr-TR"/>
              </w:rPr>
              <w:t xml:space="preserve">Sosyal Hizmet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Sakarya Denetimli Serbestlik Müdürlüğü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Bolu Sosyal Hizmet Merkezi Müdürlüğü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Bolu İzzet Baysal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Gebze 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Merkezefendi</w:t>
            </w:r>
            <w:proofErr w:type="spellEnd"/>
            <w:r w:rsidRPr="00A3632C">
              <w:rPr>
                <w:rFonts w:eastAsia="Times New Roman" w:cs="Times New Roman"/>
                <w:szCs w:val="24"/>
                <w:lang w:eastAsia="tr-TR"/>
              </w:rPr>
              <w:t xml:space="preserve">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Hendek SHM</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Sakarya Çocuk Evleri Sitesi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Süeah</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Hendek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Hendek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Çankaya Belediyesi Cebeci </w:t>
            </w:r>
            <w:proofErr w:type="spellStart"/>
            <w:r w:rsidRPr="00A3632C">
              <w:rPr>
                <w:rFonts w:eastAsia="Times New Roman" w:cs="Times New Roman"/>
                <w:szCs w:val="24"/>
                <w:lang w:eastAsia="tr-TR"/>
              </w:rPr>
              <w:t>Baharevi</w:t>
            </w:r>
            <w:proofErr w:type="spellEnd"/>
            <w:r w:rsidRPr="00A3632C">
              <w:rPr>
                <w:rFonts w:eastAsia="Times New Roman" w:cs="Times New Roman"/>
                <w:szCs w:val="24"/>
                <w:lang w:eastAsia="tr-TR"/>
              </w:rPr>
              <w:t xml:space="preserve">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Özel Sakarya Bakım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Merkez </w:t>
            </w:r>
            <w:proofErr w:type="spellStart"/>
            <w:r w:rsidRPr="00A3632C">
              <w:rPr>
                <w:rFonts w:eastAsia="Times New Roman" w:cs="Times New Roman"/>
                <w:szCs w:val="24"/>
                <w:lang w:eastAsia="tr-TR"/>
              </w:rPr>
              <w:t>Novi</w:t>
            </w:r>
            <w:proofErr w:type="spellEnd"/>
            <w:r w:rsidRPr="00A3632C">
              <w:rPr>
                <w:rFonts w:eastAsia="Times New Roman" w:cs="Times New Roman"/>
                <w:szCs w:val="24"/>
                <w:lang w:eastAsia="tr-TR"/>
              </w:rPr>
              <w:t xml:space="preserve"> Pazar</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Osmangazi </w:t>
            </w:r>
            <w:r w:rsidR="002E5419" w:rsidRPr="00A3632C">
              <w:rPr>
                <w:rFonts w:eastAsia="Times New Roman" w:cs="Times New Roman"/>
                <w:szCs w:val="24"/>
                <w:lang w:eastAsia="tr-TR"/>
              </w:rPr>
              <w:t>Sosyal Hizmet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Sakva</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Manisa Aile Çalışma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Sosyal Hizmetler İl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Kocaeli Büyükşehir Belediyesi Sosyal Hizmetler Şube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Yeni Umut Özel Eğitim </w:t>
            </w:r>
            <w:r w:rsidR="002E5419" w:rsidRPr="00A3632C">
              <w:rPr>
                <w:rFonts w:eastAsia="Times New Roman" w:cs="Times New Roman"/>
                <w:szCs w:val="24"/>
                <w:lang w:eastAsia="tr-TR"/>
              </w:rPr>
              <w:t xml:space="preserve">Ve </w:t>
            </w:r>
            <w:r w:rsidRPr="00A3632C">
              <w:rPr>
                <w:rFonts w:eastAsia="Times New Roman" w:cs="Times New Roman"/>
                <w:szCs w:val="24"/>
                <w:lang w:eastAsia="tr-TR"/>
              </w:rPr>
              <w:t>Rehabilitasyon Merkezi Müdürlüğü</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Eşkişehir</w:t>
            </w:r>
            <w:proofErr w:type="spellEnd"/>
            <w:r w:rsidRPr="00A3632C">
              <w:rPr>
                <w:rFonts w:eastAsia="Times New Roman" w:cs="Times New Roman"/>
                <w:szCs w:val="24"/>
                <w:lang w:eastAsia="tr-TR"/>
              </w:rPr>
              <w:t xml:space="preserve"> Yunus Emre Devlet Hastanesi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Koman Sosyal Hizmet Merkezi</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Kartal Koşuyolu Y.İ.E.A.H</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Trsm</w:t>
            </w:r>
            <w:proofErr w:type="spellEnd"/>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Hendek </w:t>
            </w:r>
            <w:r w:rsidR="002E5419" w:rsidRPr="00A3632C">
              <w:rPr>
                <w:rFonts w:eastAsia="Times New Roman" w:cs="Times New Roman"/>
                <w:szCs w:val="24"/>
                <w:lang w:eastAsia="tr-TR"/>
              </w:rPr>
              <w:t xml:space="preserve">Sosyal Hizmet Merkezi </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E6773F"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Tepebaşı </w:t>
            </w:r>
            <w:r w:rsidR="002E5419" w:rsidRPr="00A3632C">
              <w:rPr>
                <w:rFonts w:eastAsia="Times New Roman" w:cs="Times New Roman"/>
                <w:szCs w:val="24"/>
                <w:lang w:eastAsia="tr-TR"/>
              </w:rPr>
              <w:t>Sosyal Hizmet Merkezi/</w:t>
            </w:r>
            <w:r w:rsidRPr="00A3632C">
              <w:rPr>
                <w:rFonts w:eastAsia="Times New Roman" w:cs="Times New Roman"/>
                <w:szCs w:val="24"/>
                <w:lang w:eastAsia="tr-TR"/>
              </w:rPr>
              <w:t>ESP</w:t>
            </w:r>
          </w:p>
        </w:tc>
      </w:tr>
      <w:tr w:rsidR="00E6773F" w:rsidRPr="00A3632C" w:rsidTr="00E6773F">
        <w:trPr>
          <w:trHeight w:val="255"/>
        </w:trPr>
        <w:tc>
          <w:tcPr>
            <w:tcW w:w="5778" w:type="dxa"/>
            <w:tcBorders>
              <w:top w:val="nil"/>
              <w:left w:val="nil"/>
              <w:bottom w:val="nil"/>
              <w:right w:val="nil"/>
            </w:tcBorders>
            <w:shd w:val="clear" w:color="auto" w:fill="auto"/>
            <w:noWrap/>
            <w:vAlign w:val="bottom"/>
            <w:hideMark/>
          </w:tcPr>
          <w:p w:rsidR="00E6773F" w:rsidRPr="00A3632C" w:rsidRDefault="002E5419" w:rsidP="00E677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Pamukkale Sosyal Hizmet Merkezi</w:t>
            </w:r>
          </w:p>
        </w:tc>
      </w:tr>
    </w:tbl>
    <w:p w:rsidR="00E6773F" w:rsidRPr="00A3632C" w:rsidRDefault="00E6773F" w:rsidP="00881ADD">
      <w:pPr>
        <w:tabs>
          <w:tab w:val="center" w:pos="3556"/>
        </w:tabs>
        <w:autoSpaceDE w:val="0"/>
        <w:autoSpaceDN w:val="0"/>
        <w:adjustRightInd w:val="0"/>
        <w:spacing w:before="0" w:after="0" w:line="240" w:lineRule="auto"/>
        <w:jc w:val="left"/>
        <w:rPr>
          <w:rFonts w:cs="Times New Roman"/>
          <w:color w:val="000000"/>
          <w:szCs w:val="24"/>
          <w:shd w:val="clear" w:color="auto" w:fill="FFFFFF"/>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b/>
          <w:bCs/>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b/>
          <w:bCs/>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963E46" w:rsidRPr="00A3632C" w:rsidRDefault="00963E46"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240" w:lineRule="auto"/>
        <w:jc w:val="left"/>
        <w:rPr>
          <w:rFonts w:cs="Times New Roman"/>
          <w:b/>
          <w:bCs/>
          <w:color w:val="000000"/>
          <w:szCs w:val="24"/>
        </w:rPr>
      </w:pPr>
    </w:p>
    <w:p w:rsidR="00371A76" w:rsidRPr="00A3632C" w:rsidRDefault="00371A76" w:rsidP="00D21658">
      <w:pPr>
        <w:autoSpaceDE w:val="0"/>
        <w:autoSpaceDN w:val="0"/>
        <w:adjustRightInd w:val="0"/>
        <w:spacing w:before="0" w:after="0" w:line="240" w:lineRule="auto"/>
        <w:jc w:val="left"/>
        <w:rPr>
          <w:rFonts w:cs="Times New Roman"/>
          <w:b/>
          <w:bCs/>
          <w:color w:val="000000"/>
          <w:szCs w:val="24"/>
        </w:rPr>
      </w:pPr>
    </w:p>
    <w:p w:rsidR="00371A76" w:rsidRPr="00A3632C" w:rsidRDefault="00371A76" w:rsidP="00D21658">
      <w:pPr>
        <w:autoSpaceDE w:val="0"/>
        <w:autoSpaceDN w:val="0"/>
        <w:adjustRightInd w:val="0"/>
        <w:spacing w:before="0" w:after="0" w:line="240" w:lineRule="auto"/>
        <w:jc w:val="left"/>
        <w:rPr>
          <w:rFonts w:cs="Times New Roman"/>
          <w:b/>
          <w:bCs/>
          <w:color w:val="000000"/>
          <w:szCs w:val="24"/>
        </w:rPr>
      </w:pPr>
    </w:p>
    <w:p w:rsidR="00371A76" w:rsidRPr="00A3632C" w:rsidRDefault="00371A76" w:rsidP="00D21658">
      <w:pPr>
        <w:autoSpaceDE w:val="0"/>
        <w:autoSpaceDN w:val="0"/>
        <w:adjustRightInd w:val="0"/>
        <w:spacing w:before="0" w:after="0" w:line="240" w:lineRule="auto"/>
        <w:jc w:val="left"/>
        <w:rPr>
          <w:rFonts w:cs="Times New Roman"/>
          <w:b/>
          <w:bCs/>
          <w:color w:val="000000"/>
          <w:szCs w:val="24"/>
        </w:rPr>
      </w:pPr>
    </w:p>
    <w:p w:rsidR="00371A76" w:rsidRPr="00A3632C" w:rsidRDefault="00371A76" w:rsidP="00D21658">
      <w:pPr>
        <w:autoSpaceDE w:val="0"/>
        <w:autoSpaceDN w:val="0"/>
        <w:adjustRightInd w:val="0"/>
        <w:spacing w:before="0" w:after="0" w:line="240" w:lineRule="auto"/>
        <w:jc w:val="left"/>
        <w:rPr>
          <w:rFonts w:cs="Times New Roman"/>
          <w:b/>
          <w:bCs/>
          <w:color w:val="000000"/>
          <w:szCs w:val="24"/>
        </w:rPr>
      </w:pPr>
    </w:p>
    <w:p w:rsidR="00371A76" w:rsidRPr="00A3632C" w:rsidRDefault="00371A76" w:rsidP="00D21658">
      <w:pPr>
        <w:autoSpaceDE w:val="0"/>
        <w:autoSpaceDN w:val="0"/>
        <w:adjustRightInd w:val="0"/>
        <w:spacing w:before="0" w:after="0" w:line="240" w:lineRule="auto"/>
        <w:jc w:val="left"/>
        <w:rPr>
          <w:rFonts w:cs="Times New Roman"/>
          <w:b/>
          <w:bCs/>
          <w:color w:val="000000"/>
          <w:szCs w:val="24"/>
        </w:rPr>
      </w:pPr>
    </w:p>
    <w:p w:rsidR="00D21658" w:rsidRPr="00A3632C" w:rsidRDefault="001A3BDA" w:rsidP="00D21658">
      <w:pPr>
        <w:autoSpaceDE w:val="0"/>
        <w:autoSpaceDN w:val="0"/>
        <w:adjustRightInd w:val="0"/>
        <w:spacing w:before="0" w:after="0" w:line="240" w:lineRule="auto"/>
        <w:jc w:val="left"/>
        <w:rPr>
          <w:rFonts w:cs="Times New Roman"/>
          <w:b/>
          <w:bCs/>
          <w:color w:val="000000"/>
          <w:szCs w:val="24"/>
        </w:rPr>
      </w:pPr>
      <w:r w:rsidRPr="00A3632C">
        <w:rPr>
          <w:rFonts w:cs="Times New Roman"/>
          <w:b/>
          <w:bCs/>
          <w:color w:val="000000"/>
          <w:szCs w:val="24"/>
        </w:rPr>
        <w:t>Frekans Tabloları</w:t>
      </w:r>
    </w:p>
    <w:p w:rsidR="00D21658" w:rsidRPr="00A3632C" w:rsidRDefault="00D21658" w:rsidP="00D21658">
      <w:pPr>
        <w:autoSpaceDE w:val="0"/>
        <w:autoSpaceDN w:val="0"/>
        <w:adjustRightInd w:val="0"/>
        <w:spacing w:before="0" w:after="0" w:line="240" w:lineRule="auto"/>
        <w:jc w:val="left"/>
        <w:rPr>
          <w:rFonts w:cs="Times New Roman"/>
          <w:color w:val="000000"/>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9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893"/>
        <w:gridCol w:w="1374"/>
        <w:gridCol w:w="1211"/>
        <w:gridCol w:w="1646"/>
        <w:gridCol w:w="1736"/>
      </w:tblGrid>
      <w:tr w:rsidR="00D21658" w:rsidRPr="00A3632C">
        <w:trPr>
          <w:cantSplit/>
        </w:trPr>
        <w:tc>
          <w:tcPr>
            <w:tcW w:w="9724" w:type="dxa"/>
            <w:gridSpan w:val="6"/>
            <w:tcBorders>
              <w:top w:val="nil"/>
              <w:left w:val="nil"/>
              <w:bottom w:val="nil"/>
              <w:right w:val="nil"/>
            </w:tcBorders>
            <w:shd w:val="clear" w:color="auto" w:fill="FFFFFF"/>
            <w:vAlign w:val="center"/>
          </w:tcPr>
          <w:p w:rsidR="00D21658" w:rsidRPr="00A3632C" w:rsidRDefault="00794E3C" w:rsidP="00D21658">
            <w:pPr>
              <w:autoSpaceDE w:val="0"/>
              <w:autoSpaceDN w:val="0"/>
              <w:adjustRightInd w:val="0"/>
              <w:spacing w:before="0" w:after="0" w:line="320" w:lineRule="atLeast"/>
              <w:ind w:left="60" w:right="60"/>
              <w:jc w:val="center"/>
              <w:rPr>
                <w:rFonts w:cs="Times New Roman"/>
                <w:b/>
                <w:szCs w:val="24"/>
              </w:rPr>
            </w:pPr>
            <w:r w:rsidRPr="00A3632C">
              <w:rPr>
                <w:rFonts w:cs="Times New Roman"/>
                <w:b/>
                <w:szCs w:val="24"/>
              </w:rPr>
              <w:t>Kurumun Bağlı Olduğu Bakanlık / İş Kolu</w:t>
            </w:r>
          </w:p>
          <w:p w:rsidR="00290BA0" w:rsidRPr="00A3632C" w:rsidRDefault="00290BA0" w:rsidP="00D21658">
            <w:pPr>
              <w:autoSpaceDE w:val="0"/>
              <w:autoSpaceDN w:val="0"/>
              <w:adjustRightInd w:val="0"/>
              <w:spacing w:before="0" w:after="0" w:line="320" w:lineRule="atLeast"/>
              <w:ind w:left="60" w:right="60"/>
              <w:jc w:val="center"/>
              <w:rPr>
                <w:rFonts w:cs="Times New Roman"/>
                <w:color w:val="000000"/>
                <w:szCs w:val="24"/>
              </w:rPr>
            </w:pPr>
          </w:p>
        </w:tc>
      </w:tr>
      <w:tr w:rsidR="00D21658" w:rsidRPr="00A3632C">
        <w:trPr>
          <w:cantSplit/>
        </w:trPr>
        <w:tc>
          <w:tcPr>
            <w:tcW w:w="3759"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892"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Aile Çalışma ve Sosyal Hizmetler Bakanlığı</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39</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53,4</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53,4</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53,4</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Milli Eğitim Bakanlığı</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5,5</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5,5</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58,9</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Sağlık Bakanlığı</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16</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21,9</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21,9</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80,8</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Adalet Bakanlığı</w:t>
            </w:r>
          </w:p>
        </w:tc>
        <w:tc>
          <w:tcPr>
            <w:tcW w:w="1374" w:type="dxa"/>
            <w:tcBorders>
              <w:top w:val="nil"/>
              <w:lef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211"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645"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735" w:type="dxa"/>
            <w:tcBorders>
              <w:top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84,9</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Belediye</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11,0</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11,0</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95,9</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Kaymakamlık</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97,3</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Diğer</w:t>
            </w:r>
          </w:p>
        </w:tc>
        <w:tc>
          <w:tcPr>
            <w:tcW w:w="1374" w:type="dxa"/>
            <w:tcBorders>
              <w:top w:val="nil"/>
              <w:lef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w:t>
            </w:r>
          </w:p>
        </w:tc>
        <w:tc>
          <w:tcPr>
            <w:tcW w:w="1211"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2,7</w:t>
            </w:r>
          </w:p>
        </w:tc>
        <w:tc>
          <w:tcPr>
            <w:tcW w:w="1645"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2,7</w:t>
            </w:r>
          </w:p>
        </w:tc>
        <w:tc>
          <w:tcPr>
            <w:tcW w:w="1735" w:type="dxa"/>
            <w:tcBorders>
              <w:top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892"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290BA0" w:rsidRPr="00A3632C" w:rsidRDefault="00290BA0"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84’ünün çeşitli bakanlıkların bünyesinde çalıştığı görülmektedir.</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D21658" w:rsidRPr="00A3632C" w:rsidRDefault="00DE076C" w:rsidP="00DE076C">
      <w:pPr>
        <w:autoSpaceDE w:val="0"/>
        <w:autoSpaceDN w:val="0"/>
        <w:adjustRightInd w:val="0"/>
        <w:spacing w:before="0" w:after="0" w:line="320" w:lineRule="atLeast"/>
        <w:ind w:left="60" w:right="60"/>
        <w:rPr>
          <w:rFonts w:cs="Times New Roman"/>
          <w:b/>
          <w:szCs w:val="24"/>
        </w:rPr>
      </w:pPr>
      <w:r w:rsidRPr="00A3632C">
        <w:rPr>
          <w:rFonts w:cs="Times New Roman"/>
          <w:b/>
          <w:szCs w:val="24"/>
        </w:rPr>
        <w:t>Kurumunuzda çalışan Sosyal Hizmet Bölümü mezunu/öğrencisi sayısı</w:t>
      </w:r>
    </w:p>
    <w:p w:rsidR="00DE076C" w:rsidRPr="00A3632C" w:rsidRDefault="00DE076C" w:rsidP="00DE076C">
      <w:pPr>
        <w:autoSpaceDE w:val="0"/>
        <w:autoSpaceDN w:val="0"/>
        <w:adjustRightInd w:val="0"/>
        <w:spacing w:before="0" w:after="0" w:line="320" w:lineRule="atLeast"/>
        <w:ind w:left="60" w:right="60"/>
        <w:rPr>
          <w:rFonts w:cs="Times New Roman"/>
          <w:b/>
          <w:szCs w:val="24"/>
        </w:rPr>
      </w:pPr>
    </w:p>
    <w:tbl>
      <w:tblPr>
        <w:tblW w:w="72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1393"/>
        <w:gridCol w:w="1374"/>
        <w:gridCol w:w="1645"/>
        <w:gridCol w:w="1735"/>
      </w:tblGrid>
      <w:tr w:rsidR="00DE076C" w:rsidRPr="00A3632C" w:rsidTr="00DE076C">
        <w:trPr>
          <w:cantSplit/>
        </w:trPr>
        <w:tc>
          <w:tcPr>
            <w:tcW w:w="2515"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lastRenderedPageBreak/>
              <w:t>Valid</w:t>
            </w:r>
            <w:proofErr w:type="spellEnd"/>
          </w:p>
        </w:tc>
        <w:tc>
          <w:tcPr>
            <w:tcW w:w="1393"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1-3</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62,7</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62,7</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4-6</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11</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16,4</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79,1</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7'den fazla</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20,9</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67</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2515"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 xml:space="preserve">Kurumların % 79,1’inde çalışan sosyal hizmet uzmanı sayısı 6 ve altındadır. </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D21658" w:rsidRPr="00A3632C" w:rsidRDefault="00DE076C" w:rsidP="00DE076C">
      <w:pPr>
        <w:autoSpaceDE w:val="0"/>
        <w:autoSpaceDN w:val="0"/>
        <w:adjustRightInd w:val="0"/>
        <w:spacing w:before="0" w:after="0" w:line="320" w:lineRule="atLeast"/>
        <w:ind w:left="60" w:right="60"/>
        <w:rPr>
          <w:rFonts w:cs="Times New Roman"/>
          <w:b/>
          <w:szCs w:val="24"/>
        </w:rPr>
      </w:pPr>
      <w:r w:rsidRPr="00A3632C">
        <w:rPr>
          <w:rFonts w:cs="Times New Roman"/>
          <w:b/>
          <w:szCs w:val="24"/>
        </w:rPr>
        <w:t>Kurumunuzda çalışan Sakarya Üniversitesi Sosyal Hizmet Bölümü mezunu/öğrencisi sayısı</w:t>
      </w:r>
    </w:p>
    <w:p w:rsidR="00DE076C" w:rsidRPr="00A3632C" w:rsidRDefault="00DE076C" w:rsidP="00DE076C">
      <w:pPr>
        <w:autoSpaceDE w:val="0"/>
        <w:autoSpaceDN w:val="0"/>
        <w:adjustRightInd w:val="0"/>
        <w:spacing w:before="0" w:after="0" w:line="320" w:lineRule="atLeast"/>
        <w:ind w:left="60" w:right="60"/>
        <w:rPr>
          <w:rFonts w:cs="Times New Roman"/>
          <w:b/>
          <w:szCs w:val="24"/>
        </w:rPr>
      </w:pPr>
    </w:p>
    <w:tbl>
      <w:tblPr>
        <w:tblW w:w="72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1393"/>
        <w:gridCol w:w="1374"/>
        <w:gridCol w:w="1645"/>
        <w:gridCol w:w="1735"/>
      </w:tblGrid>
      <w:tr w:rsidR="00DE076C" w:rsidRPr="00A3632C" w:rsidTr="00DE076C">
        <w:trPr>
          <w:cantSplit/>
        </w:trPr>
        <w:tc>
          <w:tcPr>
            <w:tcW w:w="2515"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1393"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1-3</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94,6</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94,6</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4-6</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1,8</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96,4</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7'den fazla</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3,6</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1393"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56</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2515"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963E46" w:rsidP="00D21658">
      <w:pPr>
        <w:autoSpaceDE w:val="0"/>
        <w:autoSpaceDN w:val="0"/>
        <w:adjustRightInd w:val="0"/>
        <w:spacing w:before="0" w:after="0" w:line="400" w:lineRule="atLeast"/>
        <w:jc w:val="left"/>
        <w:rPr>
          <w:rFonts w:cs="Times New Roman"/>
          <w:szCs w:val="24"/>
        </w:rPr>
      </w:pPr>
      <w:r w:rsidRPr="00A3632C">
        <w:rPr>
          <w:rFonts w:cs="Times New Roman"/>
          <w:szCs w:val="24"/>
        </w:rPr>
        <w:t>Sakarya Üniversitesi Sosyal Hizmet mezunlarının % 94,6’sının kurumlarındaki sosyal çalışmacı sayısının 1 ile 3 arasında olduğu görülmektedir.</w:t>
      </w: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trPr>
          <w:cantSplit/>
        </w:trPr>
        <w:tc>
          <w:tcPr>
            <w:tcW w:w="9326" w:type="dxa"/>
            <w:gridSpan w:val="6"/>
            <w:tcBorders>
              <w:top w:val="nil"/>
              <w:left w:val="nil"/>
              <w:bottom w:val="nil"/>
              <w:right w:val="nil"/>
            </w:tcBorders>
            <w:shd w:val="clear" w:color="auto" w:fill="FFFFFF"/>
            <w:vAlign w:val="center"/>
          </w:tcPr>
          <w:p w:rsidR="00371A76" w:rsidRPr="00A3632C" w:rsidRDefault="00371A76" w:rsidP="00963E46">
            <w:pPr>
              <w:autoSpaceDE w:val="0"/>
              <w:autoSpaceDN w:val="0"/>
              <w:adjustRightInd w:val="0"/>
              <w:spacing w:before="0" w:after="0" w:line="320" w:lineRule="atLeast"/>
              <w:ind w:right="60"/>
              <w:rPr>
                <w:rFonts w:cs="Times New Roman"/>
                <w:b/>
                <w:bCs/>
                <w:color w:val="000000"/>
                <w:szCs w:val="24"/>
              </w:rPr>
            </w:pPr>
          </w:p>
          <w:p w:rsidR="00D21658" w:rsidRPr="00A3632C" w:rsidRDefault="00794E3C" w:rsidP="00290BA0">
            <w:pPr>
              <w:pStyle w:val="ListeParagraf"/>
              <w:numPr>
                <w:ilvl w:val="0"/>
                <w:numId w:val="1"/>
              </w:numPr>
              <w:autoSpaceDE w:val="0"/>
              <w:autoSpaceDN w:val="0"/>
              <w:adjustRightInd w:val="0"/>
              <w:spacing w:before="0" w:after="0" w:line="320" w:lineRule="atLeast"/>
              <w:ind w:right="60"/>
              <w:jc w:val="center"/>
              <w:rPr>
                <w:rFonts w:cs="Times New Roman"/>
                <w:b/>
                <w:bCs/>
                <w:szCs w:val="24"/>
              </w:rPr>
            </w:pPr>
            <w:r w:rsidRPr="00A3632C">
              <w:rPr>
                <w:rFonts w:cs="Times New Roman"/>
                <w:b/>
                <w:szCs w:val="24"/>
                <w:shd w:val="clear" w:color="auto" w:fill="FFFFFF"/>
              </w:rPr>
              <w:t>Sosyal Hizmet</w:t>
            </w:r>
            <w:r w:rsidRPr="00A3632C">
              <w:rPr>
                <w:rFonts w:cs="Times New Roman"/>
                <w:b/>
                <w:bCs/>
                <w:szCs w:val="24"/>
              </w:rPr>
              <w:t xml:space="preserve"> alan bilgisine (teorik/pratik) sahiptir.</w:t>
            </w:r>
          </w:p>
          <w:p w:rsidR="00290BA0" w:rsidRPr="00A3632C" w:rsidRDefault="00290BA0" w:rsidP="00DE076C">
            <w:pPr>
              <w:pStyle w:val="ListeParagraf"/>
              <w:autoSpaceDE w:val="0"/>
              <w:autoSpaceDN w:val="0"/>
              <w:adjustRightInd w:val="0"/>
              <w:spacing w:before="0" w:after="0" w:line="320" w:lineRule="atLeast"/>
              <w:ind w:left="420" w:right="60"/>
              <w:rPr>
                <w:rFonts w:cs="Times New Roman"/>
                <w:b/>
                <w:color w:val="000000"/>
                <w:szCs w:val="24"/>
              </w:rPr>
            </w:pPr>
          </w:p>
        </w:tc>
      </w:tr>
      <w:tr w:rsidR="00D21658" w:rsidRPr="00A3632C">
        <w:trPr>
          <w:cantSplit/>
        </w:trPr>
        <w:tc>
          <w:tcPr>
            <w:tcW w:w="3361"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4"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Hiç katılmıyorum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5,5</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30</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41,1</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41,1</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46,6</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39</w:t>
            </w:r>
          </w:p>
        </w:tc>
        <w:tc>
          <w:tcPr>
            <w:tcW w:w="1211"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53,4</w:t>
            </w:r>
          </w:p>
        </w:tc>
        <w:tc>
          <w:tcPr>
            <w:tcW w:w="1645"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53,4</w:t>
            </w:r>
          </w:p>
        </w:tc>
        <w:tc>
          <w:tcPr>
            <w:tcW w:w="1735" w:type="dxa"/>
            <w:tcBorders>
              <w:top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 94,5’i mezunlarımızın yeterli alan bilgisine sahip olduğunu düşünmektedir.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trPr>
          <w:cantSplit/>
        </w:trPr>
        <w:tc>
          <w:tcPr>
            <w:tcW w:w="9326" w:type="dxa"/>
            <w:gridSpan w:val="6"/>
            <w:tcBorders>
              <w:top w:val="nil"/>
              <w:left w:val="nil"/>
              <w:bottom w:val="nil"/>
              <w:right w:val="nil"/>
            </w:tcBorders>
            <w:shd w:val="clear" w:color="auto" w:fill="FFFFFF"/>
            <w:vAlign w:val="center"/>
          </w:tcPr>
          <w:p w:rsidR="00D21658" w:rsidRPr="00A3632C" w:rsidRDefault="00794E3C" w:rsidP="00290BA0">
            <w:pPr>
              <w:pStyle w:val="ListeParagraf"/>
              <w:numPr>
                <w:ilvl w:val="0"/>
                <w:numId w:val="1"/>
              </w:numPr>
              <w:autoSpaceDE w:val="0"/>
              <w:autoSpaceDN w:val="0"/>
              <w:adjustRightInd w:val="0"/>
              <w:spacing w:before="0" w:after="0" w:line="320" w:lineRule="atLeast"/>
              <w:ind w:right="60"/>
              <w:jc w:val="center"/>
              <w:rPr>
                <w:rFonts w:cs="Times New Roman"/>
                <w:b/>
                <w:szCs w:val="24"/>
              </w:rPr>
            </w:pPr>
            <w:r w:rsidRPr="00A3632C">
              <w:rPr>
                <w:rFonts w:cs="Times New Roman"/>
                <w:b/>
                <w:szCs w:val="24"/>
              </w:rPr>
              <w:t>Verdiğiniz lisans eğitimi mezunlarınızı/öğrencileriniz iş sahasına yeterince hazırlamaktadır.</w:t>
            </w:r>
          </w:p>
          <w:p w:rsidR="00290BA0" w:rsidRPr="00A3632C" w:rsidRDefault="00290BA0" w:rsidP="00DE076C">
            <w:pPr>
              <w:pStyle w:val="ListeParagraf"/>
              <w:autoSpaceDE w:val="0"/>
              <w:autoSpaceDN w:val="0"/>
              <w:adjustRightInd w:val="0"/>
              <w:spacing w:before="0" w:after="0" w:line="320" w:lineRule="atLeast"/>
              <w:ind w:left="420" w:right="60"/>
              <w:rPr>
                <w:rFonts w:cs="Times New Roman"/>
                <w:b/>
                <w:color w:val="000000"/>
                <w:szCs w:val="24"/>
              </w:rPr>
            </w:pPr>
          </w:p>
        </w:tc>
      </w:tr>
      <w:tr w:rsidR="00D21658" w:rsidRPr="00A3632C">
        <w:trPr>
          <w:cantSplit/>
        </w:trPr>
        <w:tc>
          <w:tcPr>
            <w:tcW w:w="3361"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4"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Katılmıyorum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4,1</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8,2</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8,2</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12,3</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29</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39,7</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39,7</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52,1</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35</w:t>
            </w:r>
          </w:p>
        </w:tc>
        <w:tc>
          <w:tcPr>
            <w:tcW w:w="1211"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47,9</w:t>
            </w:r>
          </w:p>
        </w:tc>
        <w:tc>
          <w:tcPr>
            <w:tcW w:w="1645"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47,9</w:t>
            </w:r>
          </w:p>
        </w:tc>
        <w:tc>
          <w:tcPr>
            <w:tcW w:w="1735" w:type="dxa"/>
            <w:tcBorders>
              <w:top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 87,6’sı verdiğimiz lisans eğitiminin öğrencilerimizi iş sahasına yeterince hazırladığı görüşündedir.</w:t>
      </w:r>
    </w:p>
    <w:p w:rsidR="00DE076C" w:rsidRPr="00A3632C" w:rsidRDefault="00DE076C" w:rsidP="00D21658">
      <w:pPr>
        <w:autoSpaceDE w:val="0"/>
        <w:autoSpaceDN w:val="0"/>
        <w:adjustRightInd w:val="0"/>
        <w:spacing w:before="0" w:after="0" w:line="400" w:lineRule="atLeast"/>
        <w:jc w:val="left"/>
        <w:rPr>
          <w:rFonts w:cs="Times New Roman"/>
          <w:szCs w:val="24"/>
        </w:rPr>
      </w:pP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trPr>
          <w:cantSplit/>
        </w:trPr>
        <w:tc>
          <w:tcPr>
            <w:tcW w:w="9326" w:type="dxa"/>
            <w:gridSpan w:val="6"/>
            <w:tcBorders>
              <w:top w:val="nil"/>
              <w:left w:val="nil"/>
              <w:bottom w:val="nil"/>
              <w:right w:val="nil"/>
            </w:tcBorders>
            <w:shd w:val="clear" w:color="auto" w:fill="FFFFFF"/>
            <w:vAlign w:val="center"/>
          </w:tcPr>
          <w:p w:rsidR="00D21658" w:rsidRPr="00A3632C" w:rsidRDefault="00794E3C" w:rsidP="00D21658">
            <w:pPr>
              <w:autoSpaceDE w:val="0"/>
              <w:autoSpaceDN w:val="0"/>
              <w:adjustRightInd w:val="0"/>
              <w:spacing w:before="0" w:after="0" w:line="320" w:lineRule="atLeast"/>
              <w:ind w:left="60" w:right="60"/>
              <w:jc w:val="center"/>
              <w:rPr>
                <w:rFonts w:eastAsia="TimesNewRomanPSMT" w:cs="Times New Roman"/>
                <w:b/>
                <w:szCs w:val="24"/>
              </w:rPr>
            </w:pPr>
            <w:r w:rsidRPr="00A3632C">
              <w:rPr>
                <w:rFonts w:eastAsia="TimesNewRomanPSMT" w:cs="Times New Roman"/>
                <w:b/>
                <w:szCs w:val="24"/>
              </w:rPr>
              <w:t>3. Alanı ile ilgili bilgi birikimini sorunsuzca aktarmaktadır.</w:t>
            </w:r>
          </w:p>
          <w:p w:rsidR="00290BA0" w:rsidRPr="00A3632C" w:rsidRDefault="00290BA0" w:rsidP="00D21658">
            <w:pPr>
              <w:autoSpaceDE w:val="0"/>
              <w:autoSpaceDN w:val="0"/>
              <w:adjustRightInd w:val="0"/>
              <w:spacing w:before="0" w:after="0" w:line="320" w:lineRule="atLeast"/>
              <w:ind w:left="60" w:right="60"/>
              <w:jc w:val="center"/>
              <w:rPr>
                <w:rFonts w:cs="Times New Roman"/>
                <w:b/>
                <w:color w:val="000000"/>
                <w:szCs w:val="24"/>
              </w:rPr>
            </w:pPr>
          </w:p>
        </w:tc>
      </w:tr>
      <w:tr w:rsidR="00D21658" w:rsidRPr="00A3632C">
        <w:trPr>
          <w:cantSplit/>
        </w:trPr>
        <w:tc>
          <w:tcPr>
            <w:tcW w:w="3361"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4"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Katılmıyorum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8,2</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8,2</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9,6</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24</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32,9</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32,9</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42,5</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c>
          <w:tcPr>
            <w:tcW w:w="1211"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57,5</w:t>
            </w:r>
          </w:p>
        </w:tc>
        <w:tc>
          <w:tcPr>
            <w:tcW w:w="1645" w:type="dxa"/>
            <w:tcBorders>
              <w:top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57,5</w:t>
            </w:r>
          </w:p>
        </w:tc>
        <w:tc>
          <w:tcPr>
            <w:tcW w:w="1735" w:type="dxa"/>
            <w:tcBorders>
              <w:top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 90,4’ü öğrencilerimizin alanı ile ilgili bilgi birikimini uygulamalarına sorunsuzca aktardığını belirtmiştir.</w:t>
      </w:r>
    </w:p>
    <w:p w:rsidR="00963E46" w:rsidRPr="00A3632C" w:rsidRDefault="00963E46" w:rsidP="00D21658">
      <w:pPr>
        <w:autoSpaceDE w:val="0"/>
        <w:autoSpaceDN w:val="0"/>
        <w:adjustRightInd w:val="0"/>
        <w:spacing w:before="0" w:after="0" w:line="400" w:lineRule="atLeast"/>
        <w:jc w:val="left"/>
        <w:rPr>
          <w:rFonts w:cs="Times New Roman"/>
          <w:szCs w:val="24"/>
        </w:rPr>
      </w:pPr>
    </w:p>
    <w:p w:rsidR="00DE076C" w:rsidRPr="00A3632C" w:rsidRDefault="00DE076C" w:rsidP="00DE076C">
      <w:pPr>
        <w:pStyle w:val="ListeParagraf"/>
        <w:numPr>
          <w:ilvl w:val="0"/>
          <w:numId w:val="1"/>
        </w:numPr>
        <w:autoSpaceDE w:val="0"/>
        <w:autoSpaceDN w:val="0"/>
        <w:adjustRightInd w:val="0"/>
        <w:spacing w:before="0" w:after="0" w:line="320" w:lineRule="atLeast"/>
        <w:ind w:right="60"/>
        <w:jc w:val="center"/>
        <w:rPr>
          <w:rFonts w:eastAsia="TimesNewRomanPSMT" w:cs="Times New Roman"/>
          <w:b/>
          <w:szCs w:val="24"/>
        </w:rPr>
      </w:pPr>
      <w:r w:rsidRPr="00A3632C">
        <w:rPr>
          <w:rFonts w:eastAsia="TimesNewRomanPSMT" w:cs="Times New Roman"/>
          <w:b/>
          <w:szCs w:val="24"/>
        </w:rPr>
        <w:t>Alanı ile ilgili bireysel çalışmalarında sorumluluk sahibidir.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20</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27,8</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27,8</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72,2</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1122" w:type="dxa"/>
            <w:tcBorders>
              <w:top w:val="nil"/>
              <w:left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tamamı öğrencilerimizin alanı ile ilgili bireysel çalışmalarında sorumluluk sahibi olduğunu ifade etmiştir.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rsidTr="00DE076C">
        <w:trPr>
          <w:cantSplit/>
        </w:trPr>
        <w:tc>
          <w:tcPr>
            <w:tcW w:w="9329" w:type="dxa"/>
            <w:gridSpan w:val="6"/>
            <w:tcBorders>
              <w:top w:val="nil"/>
              <w:left w:val="nil"/>
              <w:bottom w:val="nil"/>
              <w:right w:val="nil"/>
            </w:tcBorders>
            <w:shd w:val="clear" w:color="auto" w:fill="FFFFFF"/>
            <w:vAlign w:val="center"/>
          </w:tcPr>
          <w:p w:rsidR="00D21658" w:rsidRPr="00A3632C" w:rsidRDefault="00794E3C" w:rsidP="00D21658">
            <w:pPr>
              <w:autoSpaceDE w:val="0"/>
              <w:autoSpaceDN w:val="0"/>
              <w:adjustRightInd w:val="0"/>
              <w:spacing w:before="0" w:after="0" w:line="320" w:lineRule="atLeast"/>
              <w:ind w:left="60" w:right="60"/>
              <w:jc w:val="center"/>
              <w:rPr>
                <w:rFonts w:cs="Times New Roman"/>
                <w:b/>
                <w:szCs w:val="24"/>
              </w:rPr>
            </w:pPr>
            <w:r w:rsidRPr="00A3632C">
              <w:rPr>
                <w:rFonts w:eastAsia="TimesNewRomanPSMT" w:cs="Times New Roman"/>
                <w:b/>
                <w:szCs w:val="24"/>
              </w:rPr>
              <w:t>5.</w:t>
            </w:r>
            <w:r w:rsidRPr="00A3632C">
              <w:rPr>
                <w:rFonts w:cs="Times New Roman"/>
                <w:b/>
                <w:szCs w:val="24"/>
              </w:rPr>
              <w:t xml:space="preserve"> Alanı ile ilgili takım çalışmalarında yer alır ve titizlikle görevini yerine getirir.</w:t>
            </w:r>
          </w:p>
          <w:p w:rsidR="00290BA0" w:rsidRPr="00A3632C" w:rsidRDefault="00290BA0" w:rsidP="00D21658">
            <w:pPr>
              <w:autoSpaceDE w:val="0"/>
              <w:autoSpaceDN w:val="0"/>
              <w:adjustRightInd w:val="0"/>
              <w:spacing w:before="0" w:after="0" w:line="320" w:lineRule="atLeast"/>
              <w:ind w:left="60" w:right="60"/>
              <w:jc w:val="center"/>
              <w:rPr>
                <w:rFonts w:cs="Times New Roman"/>
                <w:b/>
                <w:color w:val="000000"/>
                <w:szCs w:val="24"/>
              </w:rPr>
            </w:pPr>
          </w:p>
        </w:tc>
      </w:tr>
      <w:tr w:rsidR="00D21658" w:rsidRPr="00A3632C" w:rsidTr="00DE076C">
        <w:trPr>
          <w:cantSplit/>
        </w:trPr>
        <w:tc>
          <w:tcPr>
            <w:tcW w:w="3362"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6"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6"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rsidTr="00DE076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lastRenderedPageBreak/>
              <w:t>Valid</w:t>
            </w:r>
            <w:proofErr w:type="spellEnd"/>
          </w:p>
        </w:tc>
        <w:tc>
          <w:tcPr>
            <w:tcW w:w="2495"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6"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6"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21658" w:rsidRPr="00A3632C" w:rsidTr="00DE076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5"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19</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26,0</w:t>
            </w:r>
          </w:p>
        </w:tc>
        <w:tc>
          <w:tcPr>
            <w:tcW w:w="1646"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26,0</w:t>
            </w:r>
          </w:p>
        </w:tc>
        <w:tc>
          <w:tcPr>
            <w:tcW w:w="1736"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27,4</w:t>
            </w:r>
          </w:p>
        </w:tc>
      </w:tr>
      <w:tr w:rsidR="00D21658" w:rsidRPr="00A3632C" w:rsidTr="00DE076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5"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53</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72,6</w:t>
            </w:r>
          </w:p>
        </w:tc>
        <w:tc>
          <w:tcPr>
            <w:tcW w:w="1646"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72,6</w:t>
            </w:r>
          </w:p>
        </w:tc>
        <w:tc>
          <w:tcPr>
            <w:tcW w:w="1736"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rsidTr="00DE076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5"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6"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6"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E076C" w:rsidRPr="00A3632C" w:rsidRDefault="00DE076C" w:rsidP="00DE076C">
      <w:pPr>
        <w:pStyle w:val="ListeParagraf"/>
        <w:autoSpaceDE w:val="0"/>
        <w:autoSpaceDN w:val="0"/>
        <w:adjustRightInd w:val="0"/>
        <w:spacing w:before="0" w:after="0" w:line="320" w:lineRule="atLeast"/>
        <w:ind w:left="420" w:right="60"/>
        <w:rPr>
          <w:rFonts w:eastAsia="TimesNewRomanPSMT" w:cs="Times New Roman"/>
          <w:b/>
          <w:szCs w:val="24"/>
        </w:rPr>
      </w:pPr>
    </w:p>
    <w:p w:rsidR="00DE076C" w:rsidRPr="00A3632C" w:rsidRDefault="00DE076C" w:rsidP="00963E46">
      <w:pPr>
        <w:pStyle w:val="ListeParagraf"/>
        <w:autoSpaceDE w:val="0"/>
        <w:autoSpaceDN w:val="0"/>
        <w:adjustRightInd w:val="0"/>
        <w:spacing w:before="0" w:after="0" w:line="320" w:lineRule="atLeast"/>
        <w:ind w:left="0" w:right="60"/>
        <w:rPr>
          <w:rFonts w:cs="Times New Roman"/>
          <w:szCs w:val="24"/>
        </w:rPr>
      </w:pPr>
      <w:r w:rsidRPr="00A3632C">
        <w:rPr>
          <w:rFonts w:cs="Times New Roman"/>
          <w:szCs w:val="24"/>
        </w:rPr>
        <w:t>Katılımcıların 98,6’sı mezunlarımızın takım çalışmalarında yer aldığını ve görevlerini titizlikle yerine getirdiğini belirtmiştir.</w:t>
      </w:r>
    </w:p>
    <w:p w:rsidR="00DE076C" w:rsidRPr="00A3632C" w:rsidRDefault="00DE076C" w:rsidP="00963E46">
      <w:pPr>
        <w:pStyle w:val="ListeParagraf"/>
        <w:autoSpaceDE w:val="0"/>
        <w:autoSpaceDN w:val="0"/>
        <w:adjustRightInd w:val="0"/>
        <w:spacing w:before="0" w:after="0" w:line="320" w:lineRule="atLeast"/>
        <w:ind w:left="420" w:right="60"/>
        <w:rPr>
          <w:rFonts w:cs="Times New Roman"/>
          <w:szCs w:val="24"/>
        </w:rPr>
      </w:pPr>
    </w:p>
    <w:p w:rsidR="00D21658" w:rsidRPr="00A3632C" w:rsidRDefault="00DE076C" w:rsidP="00DE076C">
      <w:pPr>
        <w:pStyle w:val="ListeParagraf"/>
        <w:numPr>
          <w:ilvl w:val="0"/>
          <w:numId w:val="3"/>
        </w:numPr>
        <w:autoSpaceDE w:val="0"/>
        <w:autoSpaceDN w:val="0"/>
        <w:adjustRightInd w:val="0"/>
        <w:spacing w:before="0" w:after="0" w:line="320" w:lineRule="atLeast"/>
        <w:ind w:right="60"/>
        <w:jc w:val="center"/>
        <w:rPr>
          <w:rFonts w:eastAsia="TimesNewRomanPSMT" w:cs="Times New Roman"/>
          <w:b/>
          <w:szCs w:val="24"/>
        </w:rPr>
      </w:pPr>
      <w:r w:rsidRPr="00A3632C">
        <w:rPr>
          <w:rFonts w:eastAsia="TimesNewRomanPSMT" w:cs="Times New Roman"/>
          <w:b/>
          <w:szCs w:val="24"/>
        </w:rPr>
        <w:t>Alanı ile ilgili güncel gelişmeleri takip eder ve meslektaşlarını bilgilendirir.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Katılmıyorum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6,9</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8,3</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26</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36,1</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44,4</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40</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55,6</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Katılımcıların %91,7’si mezunlarımızın alanı ile ilgili gelişmeleri takip edip meslektaşlarını bilgilendirdiğini düşünmektedir.</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963E46" w:rsidRPr="00A3632C" w:rsidRDefault="00963E46" w:rsidP="00D21658">
      <w:pPr>
        <w:autoSpaceDE w:val="0"/>
        <w:autoSpaceDN w:val="0"/>
        <w:adjustRightInd w:val="0"/>
        <w:spacing w:before="0" w:after="0" w:line="400" w:lineRule="atLeast"/>
        <w:jc w:val="left"/>
        <w:rPr>
          <w:rFonts w:cs="Times New Roman"/>
          <w:szCs w:val="24"/>
        </w:rPr>
      </w:pPr>
    </w:p>
    <w:p w:rsidR="00DE076C" w:rsidRPr="00A3632C" w:rsidRDefault="00DE076C" w:rsidP="00DE076C">
      <w:pPr>
        <w:autoSpaceDE w:val="0"/>
        <w:autoSpaceDN w:val="0"/>
        <w:adjustRightInd w:val="0"/>
        <w:spacing w:before="0" w:after="0" w:line="320" w:lineRule="atLeast"/>
        <w:ind w:left="60" w:right="60"/>
        <w:jc w:val="center"/>
        <w:rPr>
          <w:rFonts w:cs="Times New Roman"/>
          <w:b/>
          <w:szCs w:val="24"/>
        </w:rPr>
      </w:pPr>
      <w:r w:rsidRPr="00A3632C">
        <w:rPr>
          <w:rFonts w:eastAsia="TimesNewRomanPSMT" w:cs="Times New Roman"/>
          <w:b/>
          <w:szCs w:val="24"/>
        </w:rPr>
        <w:t>7.</w:t>
      </w:r>
      <w:r w:rsidRPr="00A3632C">
        <w:rPr>
          <w:rFonts w:cs="Times New Roman"/>
          <w:b/>
          <w:szCs w:val="24"/>
        </w:rPr>
        <w:t xml:space="preserve"> Sözlü ve yazılı olarak etkin iletişim kurma becerisi vardır.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24</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33,3</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37,5</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45</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62,5</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t>İlgili soruya verilen cevaplara göre mezunlarımızın % 95,8’i sözlü ve yazılı olarak etkin iletişim kurma becerisine sahiptir.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trPr>
          <w:cantSplit/>
        </w:trPr>
        <w:tc>
          <w:tcPr>
            <w:tcW w:w="9326" w:type="dxa"/>
            <w:gridSpan w:val="6"/>
            <w:tcBorders>
              <w:top w:val="nil"/>
              <w:left w:val="nil"/>
              <w:bottom w:val="nil"/>
              <w:right w:val="nil"/>
            </w:tcBorders>
            <w:shd w:val="clear" w:color="auto" w:fill="FFFFFF"/>
            <w:vAlign w:val="center"/>
          </w:tcPr>
          <w:p w:rsidR="00D21658" w:rsidRPr="00A3632C" w:rsidRDefault="00794E3C" w:rsidP="00D21658">
            <w:pPr>
              <w:autoSpaceDE w:val="0"/>
              <w:autoSpaceDN w:val="0"/>
              <w:adjustRightInd w:val="0"/>
              <w:spacing w:before="0" w:after="0" w:line="320" w:lineRule="atLeast"/>
              <w:ind w:left="60" w:right="60"/>
              <w:jc w:val="center"/>
              <w:rPr>
                <w:rFonts w:cs="Times New Roman"/>
                <w:b/>
                <w:szCs w:val="24"/>
              </w:rPr>
            </w:pPr>
            <w:r w:rsidRPr="00A3632C">
              <w:rPr>
                <w:rFonts w:eastAsia="TimesNewRomanPSMT" w:cs="Times New Roman"/>
                <w:b/>
                <w:szCs w:val="24"/>
              </w:rPr>
              <w:t>8.</w:t>
            </w:r>
            <w:r w:rsidRPr="00A3632C">
              <w:rPr>
                <w:rFonts w:cs="Times New Roman"/>
                <w:b/>
                <w:szCs w:val="24"/>
              </w:rPr>
              <w:t xml:space="preserve"> Ahlaki ve mesleki sorumluluk ve bilinci vardır.</w:t>
            </w:r>
          </w:p>
          <w:p w:rsidR="00290BA0" w:rsidRPr="00A3632C" w:rsidRDefault="00290BA0" w:rsidP="00D21658">
            <w:pPr>
              <w:autoSpaceDE w:val="0"/>
              <w:autoSpaceDN w:val="0"/>
              <w:adjustRightInd w:val="0"/>
              <w:spacing w:before="0" w:after="0" w:line="320" w:lineRule="atLeast"/>
              <w:ind w:left="60" w:right="60"/>
              <w:jc w:val="center"/>
              <w:rPr>
                <w:rFonts w:cs="Times New Roman"/>
                <w:b/>
                <w:color w:val="000000"/>
                <w:szCs w:val="24"/>
              </w:rPr>
            </w:pPr>
          </w:p>
        </w:tc>
      </w:tr>
      <w:tr w:rsidR="00D21658" w:rsidRPr="00A3632C">
        <w:trPr>
          <w:cantSplit/>
        </w:trPr>
        <w:tc>
          <w:tcPr>
            <w:tcW w:w="3361"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4"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16</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21,9</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21,9</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23,3</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56</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76,7</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76,7</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963E46" w:rsidRPr="00A3632C" w:rsidRDefault="00963E46" w:rsidP="00963E46">
      <w:pPr>
        <w:autoSpaceDE w:val="0"/>
        <w:autoSpaceDN w:val="0"/>
        <w:adjustRightInd w:val="0"/>
        <w:spacing w:before="0" w:after="0" w:line="400" w:lineRule="atLeast"/>
        <w:rPr>
          <w:rFonts w:cs="Times New Roman"/>
          <w:szCs w:val="24"/>
        </w:rPr>
      </w:pPr>
    </w:p>
    <w:p w:rsidR="00D21658" w:rsidRPr="00A3632C" w:rsidRDefault="00DE076C" w:rsidP="00963E46">
      <w:pPr>
        <w:autoSpaceDE w:val="0"/>
        <w:autoSpaceDN w:val="0"/>
        <w:adjustRightInd w:val="0"/>
        <w:spacing w:before="0" w:after="0" w:line="400" w:lineRule="atLeast"/>
        <w:rPr>
          <w:rFonts w:cs="Times New Roman"/>
          <w:szCs w:val="24"/>
        </w:rPr>
      </w:pPr>
      <w:r w:rsidRPr="00A3632C">
        <w:rPr>
          <w:rFonts w:cs="Times New Roman"/>
          <w:szCs w:val="24"/>
        </w:rPr>
        <w:t>İlgili soruya verilen cevaba göre mezunlarımızın % 98,6’sı ahlaki ve mesleki sorumluluk ve bilinç sahiptir.</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DE076C" w:rsidRPr="00A3632C" w:rsidRDefault="00DE076C" w:rsidP="00DE076C">
      <w:pPr>
        <w:pStyle w:val="ListeParagraf"/>
        <w:numPr>
          <w:ilvl w:val="0"/>
          <w:numId w:val="2"/>
        </w:numPr>
        <w:autoSpaceDE w:val="0"/>
        <w:autoSpaceDN w:val="0"/>
        <w:adjustRightInd w:val="0"/>
        <w:spacing w:before="0" w:after="0" w:line="320" w:lineRule="atLeast"/>
        <w:ind w:right="60"/>
        <w:rPr>
          <w:rFonts w:eastAsia="TimesNewRomanPSMT" w:cs="Times New Roman"/>
          <w:b/>
          <w:szCs w:val="24"/>
        </w:rPr>
      </w:pPr>
      <w:r w:rsidRPr="00A3632C">
        <w:rPr>
          <w:rFonts w:eastAsia="TimesNewRomanPSMT" w:cs="Times New Roman"/>
          <w:b/>
          <w:szCs w:val="24"/>
        </w:rPr>
        <w:t>Yaşam boyu öğrenme bilincine sahiptir.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4,2</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19</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26,8</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31,0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49</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69,0</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71</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963E46">
      <w:pPr>
        <w:autoSpaceDE w:val="0"/>
        <w:autoSpaceDN w:val="0"/>
        <w:adjustRightInd w:val="0"/>
        <w:spacing w:before="0" w:after="0" w:line="400" w:lineRule="atLeast"/>
        <w:rPr>
          <w:rFonts w:cs="Times New Roman"/>
          <w:szCs w:val="24"/>
        </w:rPr>
      </w:pPr>
      <w:r w:rsidRPr="00A3632C">
        <w:rPr>
          <w:rFonts w:cs="Times New Roman"/>
          <w:szCs w:val="24"/>
        </w:rPr>
        <w:t>İlgili sorunun cevapları, mezunlarımızın % 95,8’inin yaşam boyu öğrenme bilincine sahip olduğunu göstermektedir.</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p>
    <w:p w:rsidR="00963E46" w:rsidRPr="00A3632C" w:rsidRDefault="00963E46" w:rsidP="00D21658">
      <w:pPr>
        <w:autoSpaceDE w:val="0"/>
        <w:autoSpaceDN w:val="0"/>
        <w:adjustRightInd w:val="0"/>
        <w:spacing w:before="0" w:after="0" w:line="400" w:lineRule="atLeast"/>
        <w:jc w:val="left"/>
        <w:rPr>
          <w:rFonts w:cs="Times New Roman"/>
          <w:szCs w:val="24"/>
        </w:rPr>
      </w:pPr>
    </w:p>
    <w:p w:rsidR="00DE076C" w:rsidRPr="00A3632C" w:rsidRDefault="00DE076C" w:rsidP="00DE076C">
      <w:pPr>
        <w:pStyle w:val="ListeParagraf"/>
        <w:numPr>
          <w:ilvl w:val="0"/>
          <w:numId w:val="2"/>
        </w:numPr>
        <w:autoSpaceDE w:val="0"/>
        <w:autoSpaceDN w:val="0"/>
        <w:adjustRightInd w:val="0"/>
        <w:spacing w:before="0" w:after="0" w:line="320" w:lineRule="atLeast"/>
        <w:ind w:right="60"/>
        <w:jc w:val="center"/>
        <w:rPr>
          <w:rFonts w:cs="Times New Roman"/>
          <w:b/>
          <w:szCs w:val="24"/>
        </w:rPr>
      </w:pPr>
      <w:r w:rsidRPr="00A3632C">
        <w:rPr>
          <w:rFonts w:cs="Times New Roman"/>
          <w:b/>
          <w:szCs w:val="24"/>
        </w:rPr>
        <w:t>En az bir tane yabancı dil bilgisine sahiptir.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Hiç katılmıyorum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4,3</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4,3</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Katılmıyorum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17,1</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21,4</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24</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34,3</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55,7</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9</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12,9</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68,6</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31,4</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70</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DE076C" w:rsidRPr="00A3632C" w:rsidRDefault="00DE076C" w:rsidP="00D21658">
      <w:pPr>
        <w:autoSpaceDE w:val="0"/>
        <w:autoSpaceDN w:val="0"/>
        <w:adjustRightInd w:val="0"/>
        <w:spacing w:before="0" w:after="0" w:line="400" w:lineRule="atLeast"/>
        <w:jc w:val="left"/>
        <w:rPr>
          <w:rFonts w:cs="Times New Roman"/>
          <w:szCs w:val="24"/>
        </w:rPr>
      </w:pPr>
      <w:r w:rsidRPr="00A3632C">
        <w:rPr>
          <w:rFonts w:cs="Times New Roman"/>
          <w:szCs w:val="24"/>
        </w:rPr>
        <w:lastRenderedPageBreak/>
        <w:t>Öğrencilerimizin yabancı dil konusunda geliştirilmesi gerekmektedir.</w:t>
      </w:r>
    </w:p>
    <w:p w:rsidR="00DE076C" w:rsidRPr="00A3632C" w:rsidRDefault="00DE076C" w:rsidP="00D21658">
      <w:pPr>
        <w:autoSpaceDE w:val="0"/>
        <w:autoSpaceDN w:val="0"/>
        <w:adjustRightInd w:val="0"/>
        <w:spacing w:before="0" w:after="0" w:line="400" w:lineRule="atLeast"/>
        <w:jc w:val="left"/>
        <w:rPr>
          <w:rFonts w:cs="Times New Roman"/>
          <w:szCs w:val="24"/>
        </w:rPr>
      </w:pPr>
    </w:p>
    <w:p w:rsidR="00DE076C" w:rsidRPr="00A3632C" w:rsidRDefault="00DE076C" w:rsidP="00DE076C">
      <w:pPr>
        <w:pStyle w:val="ListeParagraf"/>
        <w:numPr>
          <w:ilvl w:val="0"/>
          <w:numId w:val="2"/>
        </w:numPr>
        <w:autoSpaceDE w:val="0"/>
        <w:autoSpaceDN w:val="0"/>
        <w:adjustRightInd w:val="0"/>
        <w:spacing w:before="0" w:after="0" w:line="320" w:lineRule="atLeast"/>
        <w:ind w:right="60"/>
        <w:jc w:val="center"/>
        <w:rPr>
          <w:rFonts w:cs="Times New Roman"/>
          <w:b/>
          <w:szCs w:val="24"/>
        </w:rPr>
      </w:pPr>
      <w:r w:rsidRPr="00A3632C">
        <w:rPr>
          <w:rFonts w:cs="Times New Roman"/>
          <w:b/>
          <w:szCs w:val="24"/>
        </w:rPr>
        <w:t>Mezunlarınızı başka kurumlara da tavsiye ederim.</w:t>
      </w:r>
    </w:p>
    <w:p w:rsidR="00DE076C" w:rsidRPr="00A3632C" w:rsidRDefault="00DE076C" w:rsidP="00D21658">
      <w:pPr>
        <w:autoSpaceDE w:val="0"/>
        <w:autoSpaceDN w:val="0"/>
        <w:adjustRightInd w:val="0"/>
        <w:spacing w:before="0" w:after="0" w:line="400" w:lineRule="atLeast"/>
        <w:jc w:val="left"/>
        <w:rPr>
          <w:rFonts w:cs="Times New Roman"/>
          <w:szCs w:val="24"/>
        </w:rPr>
      </w:pPr>
    </w:p>
    <w:tbl>
      <w:tblPr>
        <w:tblW w:w="83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2496"/>
        <w:gridCol w:w="1374"/>
        <w:gridCol w:w="1645"/>
        <w:gridCol w:w="1735"/>
      </w:tblGrid>
      <w:tr w:rsidR="00DE076C" w:rsidRPr="00A3632C" w:rsidTr="00DE076C">
        <w:trPr>
          <w:cantSplit/>
        </w:trPr>
        <w:tc>
          <w:tcPr>
            <w:tcW w:w="3618" w:type="dxa"/>
            <w:gridSpan w:val="2"/>
            <w:tcBorders>
              <w:top w:val="single" w:sz="16" w:space="0" w:color="000000"/>
              <w:left w:val="single" w:sz="16" w:space="0" w:color="000000"/>
              <w:bottom w:val="single" w:sz="16" w:space="0" w:color="000000"/>
              <w:right w:val="nil"/>
            </w:tcBorders>
            <w:shd w:val="clear" w:color="auto" w:fill="FFFFFF"/>
            <w:vAlign w:val="bottom"/>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645" w:type="dxa"/>
            <w:tcBorders>
              <w:top w:val="single" w:sz="16" w:space="0" w:color="000000"/>
              <w:bottom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E076C" w:rsidRPr="00A3632C" w:rsidRDefault="00DE076C"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E076C" w:rsidRPr="00A3632C" w:rsidTr="00DE076C">
        <w:trPr>
          <w:cantSplit/>
        </w:trPr>
        <w:tc>
          <w:tcPr>
            <w:tcW w:w="1122" w:type="dxa"/>
            <w:vMerge w:val="restart"/>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6" w:type="dxa"/>
            <w:tcBorders>
              <w:top w:val="single" w:sz="16" w:space="0" w:color="000000"/>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Katılmıyorum</w:t>
            </w:r>
          </w:p>
        </w:tc>
        <w:tc>
          <w:tcPr>
            <w:tcW w:w="1374" w:type="dxa"/>
            <w:tcBorders>
              <w:top w:val="single" w:sz="16" w:space="0" w:color="000000"/>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645" w:type="dxa"/>
            <w:tcBorders>
              <w:top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2,8</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30,6</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33,3</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48</w:t>
            </w:r>
          </w:p>
        </w:tc>
        <w:tc>
          <w:tcPr>
            <w:tcW w:w="1645" w:type="dxa"/>
            <w:tcBorders>
              <w:top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66,7</w:t>
            </w:r>
          </w:p>
        </w:tc>
        <w:tc>
          <w:tcPr>
            <w:tcW w:w="1735" w:type="dxa"/>
            <w:tcBorders>
              <w:top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E076C" w:rsidRPr="00A3632C" w:rsidTr="00DE076C">
        <w:trPr>
          <w:cantSplit/>
        </w:trPr>
        <w:tc>
          <w:tcPr>
            <w:tcW w:w="1122" w:type="dxa"/>
            <w:vMerge/>
            <w:tcBorders>
              <w:top w:val="single" w:sz="16" w:space="0" w:color="000000"/>
              <w:left w:val="single" w:sz="16" w:space="0" w:color="000000"/>
              <w:bottom w:val="nil"/>
              <w:right w:val="nil"/>
            </w:tcBorders>
            <w:shd w:val="clear" w:color="auto" w:fill="FFFFFF"/>
          </w:tcPr>
          <w:p w:rsidR="00DE076C" w:rsidRPr="00A3632C" w:rsidRDefault="00DE076C" w:rsidP="00D21658">
            <w:pPr>
              <w:autoSpaceDE w:val="0"/>
              <w:autoSpaceDN w:val="0"/>
              <w:adjustRightInd w:val="0"/>
              <w:spacing w:before="0" w:after="0" w:line="240" w:lineRule="auto"/>
              <w:jc w:val="left"/>
              <w:rPr>
                <w:rFonts w:cs="Times New Roman"/>
                <w:color w:val="000000"/>
                <w:szCs w:val="24"/>
              </w:rPr>
            </w:pPr>
          </w:p>
        </w:tc>
        <w:tc>
          <w:tcPr>
            <w:tcW w:w="2496" w:type="dxa"/>
            <w:tcBorders>
              <w:top w:val="nil"/>
              <w:left w:val="nil"/>
              <w:bottom w:val="nil"/>
              <w:right w:val="single" w:sz="16" w:space="0" w:color="000000"/>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72</w:t>
            </w:r>
          </w:p>
        </w:tc>
        <w:tc>
          <w:tcPr>
            <w:tcW w:w="1645" w:type="dxa"/>
            <w:tcBorders>
              <w:top w:val="nil"/>
              <w:bottom w:val="nil"/>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nil"/>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r w:rsidR="00DE076C" w:rsidRPr="00A3632C" w:rsidTr="00DE076C">
        <w:trPr>
          <w:cantSplit/>
        </w:trPr>
        <w:tc>
          <w:tcPr>
            <w:tcW w:w="3618" w:type="dxa"/>
            <w:gridSpan w:val="2"/>
            <w:tcBorders>
              <w:top w:val="nil"/>
              <w:left w:val="single" w:sz="16" w:space="0" w:color="000000"/>
              <w:bottom w:val="single" w:sz="16" w:space="0" w:color="000000"/>
              <w:right w:val="nil"/>
            </w:tcBorders>
            <w:shd w:val="clear" w:color="auto" w:fill="FFFFFF"/>
          </w:tcPr>
          <w:p w:rsidR="00DE076C" w:rsidRPr="00A3632C" w:rsidRDefault="00DE076C" w:rsidP="00D21658">
            <w:pPr>
              <w:autoSpaceDE w:val="0"/>
              <w:autoSpaceDN w:val="0"/>
              <w:adjustRightInd w:val="0"/>
              <w:spacing w:before="0" w:after="0" w:line="320" w:lineRule="atLeast"/>
              <w:ind w:left="60" w:right="60"/>
              <w:jc w:val="left"/>
              <w:rPr>
                <w:rFonts w:cs="Times New Roman"/>
                <w:color w:val="000000"/>
                <w:szCs w:val="24"/>
              </w:rPr>
            </w:pPr>
          </w:p>
        </w:tc>
        <w:tc>
          <w:tcPr>
            <w:tcW w:w="1374" w:type="dxa"/>
            <w:tcBorders>
              <w:top w:val="nil"/>
              <w:left w:val="single" w:sz="16" w:space="0" w:color="000000"/>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320" w:lineRule="atLeast"/>
              <w:ind w:left="60" w:right="60"/>
              <w:jc w:val="right"/>
              <w:rPr>
                <w:rFonts w:cs="Times New Roman"/>
                <w:color w:val="000000"/>
                <w:szCs w:val="24"/>
              </w:rPr>
            </w:pPr>
          </w:p>
        </w:tc>
        <w:tc>
          <w:tcPr>
            <w:tcW w:w="1645" w:type="dxa"/>
            <w:tcBorders>
              <w:top w:val="nil"/>
              <w:bottom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c>
          <w:tcPr>
            <w:tcW w:w="1735" w:type="dxa"/>
            <w:tcBorders>
              <w:top w:val="nil"/>
              <w:bottom w:val="single" w:sz="16" w:space="0" w:color="000000"/>
              <w:right w:val="single" w:sz="16" w:space="0" w:color="000000"/>
            </w:tcBorders>
            <w:shd w:val="clear" w:color="auto" w:fill="FFFFFF"/>
            <w:vAlign w:val="center"/>
          </w:tcPr>
          <w:p w:rsidR="00DE076C" w:rsidRPr="00A3632C" w:rsidRDefault="00DE076C"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371A76" w:rsidRPr="00A3632C" w:rsidRDefault="00DE076C" w:rsidP="00963E46">
      <w:pPr>
        <w:autoSpaceDE w:val="0"/>
        <w:autoSpaceDN w:val="0"/>
        <w:adjustRightInd w:val="0"/>
        <w:spacing w:before="0" w:after="0" w:line="400" w:lineRule="atLeast"/>
        <w:rPr>
          <w:rFonts w:cs="Times New Roman"/>
          <w:szCs w:val="24"/>
        </w:rPr>
      </w:pPr>
      <w:r w:rsidRPr="00A3632C">
        <w:rPr>
          <w:rFonts w:cs="Times New Roman"/>
          <w:szCs w:val="24"/>
        </w:rPr>
        <w:t>Katılımcılar, mezunlarımızı başka bir kuruma tavsiye etme konusunda % 97,3 oranında olumlu görüş beyan etmişlerdir.</w:t>
      </w:r>
    </w:p>
    <w:p w:rsidR="00D21658" w:rsidRPr="00A3632C" w:rsidRDefault="00D21658" w:rsidP="00D21658">
      <w:pPr>
        <w:autoSpaceDE w:val="0"/>
        <w:autoSpaceDN w:val="0"/>
        <w:adjustRightInd w:val="0"/>
        <w:spacing w:before="0" w:after="0" w:line="400" w:lineRule="atLeast"/>
        <w:jc w:val="left"/>
        <w:rPr>
          <w:rFonts w:cs="Times New Roman"/>
          <w:szCs w:val="24"/>
        </w:rPr>
      </w:pP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495"/>
        <w:gridCol w:w="1374"/>
        <w:gridCol w:w="1211"/>
        <w:gridCol w:w="1646"/>
        <w:gridCol w:w="1736"/>
      </w:tblGrid>
      <w:tr w:rsidR="00D21658" w:rsidRPr="00A3632C">
        <w:trPr>
          <w:cantSplit/>
        </w:trPr>
        <w:tc>
          <w:tcPr>
            <w:tcW w:w="9326" w:type="dxa"/>
            <w:gridSpan w:val="6"/>
            <w:tcBorders>
              <w:top w:val="nil"/>
              <w:left w:val="nil"/>
              <w:bottom w:val="nil"/>
              <w:right w:val="nil"/>
            </w:tcBorders>
            <w:shd w:val="clear" w:color="auto" w:fill="FFFFFF"/>
            <w:vAlign w:val="center"/>
          </w:tcPr>
          <w:p w:rsidR="00D21658" w:rsidRPr="00A3632C" w:rsidRDefault="00794E3C" w:rsidP="00DE076C">
            <w:pPr>
              <w:pStyle w:val="ListeParagraf"/>
              <w:numPr>
                <w:ilvl w:val="0"/>
                <w:numId w:val="2"/>
              </w:numPr>
              <w:autoSpaceDE w:val="0"/>
              <w:autoSpaceDN w:val="0"/>
              <w:adjustRightInd w:val="0"/>
              <w:spacing w:before="0" w:after="0" w:line="320" w:lineRule="atLeast"/>
              <w:ind w:right="60"/>
              <w:jc w:val="center"/>
              <w:rPr>
                <w:rFonts w:cs="Times New Roman"/>
                <w:b/>
                <w:szCs w:val="24"/>
              </w:rPr>
            </w:pPr>
            <w:r w:rsidRPr="00A3632C">
              <w:rPr>
                <w:rFonts w:cs="Times New Roman"/>
                <w:b/>
                <w:szCs w:val="24"/>
              </w:rPr>
              <w:t>Kurumumda mezunlarınızla/öğrencilerinizle çalışmaktan memnunum.</w:t>
            </w:r>
          </w:p>
          <w:p w:rsidR="00290BA0" w:rsidRPr="00A3632C" w:rsidRDefault="00290BA0" w:rsidP="00290BA0">
            <w:pPr>
              <w:pStyle w:val="ListeParagraf"/>
              <w:autoSpaceDE w:val="0"/>
              <w:autoSpaceDN w:val="0"/>
              <w:adjustRightInd w:val="0"/>
              <w:spacing w:before="0" w:after="0" w:line="320" w:lineRule="atLeast"/>
              <w:ind w:left="420" w:right="60"/>
              <w:rPr>
                <w:rFonts w:cs="Times New Roman"/>
                <w:b/>
                <w:color w:val="000000"/>
                <w:szCs w:val="24"/>
              </w:rPr>
            </w:pPr>
          </w:p>
        </w:tc>
      </w:tr>
      <w:tr w:rsidR="00D21658" w:rsidRPr="00A3632C">
        <w:trPr>
          <w:cantSplit/>
        </w:trPr>
        <w:tc>
          <w:tcPr>
            <w:tcW w:w="3361" w:type="dxa"/>
            <w:gridSpan w:val="2"/>
            <w:tcBorders>
              <w:top w:val="single" w:sz="16" w:space="0" w:color="000000"/>
              <w:left w:val="single" w:sz="16" w:space="0" w:color="000000"/>
              <w:bottom w:val="single" w:sz="16" w:space="0" w:color="000000"/>
              <w:right w:val="nil"/>
            </w:tcBorders>
            <w:shd w:val="clear" w:color="auto" w:fill="FFFFFF"/>
            <w:vAlign w:val="bottom"/>
          </w:tcPr>
          <w:p w:rsidR="00D21658" w:rsidRPr="00A3632C" w:rsidRDefault="00D21658" w:rsidP="00D21658">
            <w:pPr>
              <w:autoSpaceDE w:val="0"/>
              <w:autoSpaceDN w:val="0"/>
              <w:adjustRightInd w:val="0"/>
              <w:spacing w:before="0" w:after="0" w:line="240" w:lineRule="auto"/>
              <w:jc w:val="left"/>
              <w:rPr>
                <w:rFonts w:cs="Times New Roman"/>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Frequency</w:t>
            </w:r>
            <w:proofErr w:type="spellEnd"/>
          </w:p>
        </w:tc>
        <w:tc>
          <w:tcPr>
            <w:tcW w:w="1211"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Percent</w:t>
            </w:r>
            <w:proofErr w:type="spellEnd"/>
          </w:p>
        </w:tc>
        <w:tc>
          <w:tcPr>
            <w:tcW w:w="1645" w:type="dxa"/>
            <w:tcBorders>
              <w:top w:val="single" w:sz="16" w:space="0" w:color="000000"/>
              <w:bottom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Valid</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c>
          <w:tcPr>
            <w:tcW w:w="1735" w:type="dxa"/>
            <w:tcBorders>
              <w:top w:val="single" w:sz="16" w:space="0" w:color="000000"/>
              <w:bottom w:val="single" w:sz="16" w:space="0" w:color="000000"/>
              <w:right w:val="single" w:sz="16" w:space="0" w:color="000000"/>
            </w:tcBorders>
            <w:shd w:val="clear" w:color="auto" w:fill="FFFFFF"/>
            <w:vAlign w:val="bottom"/>
          </w:tcPr>
          <w:p w:rsidR="00D21658" w:rsidRPr="00A3632C" w:rsidRDefault="00D21658" w:rsidP="00D21658">
            <w:pPr>
              <w:autoSpaceDE w:val="0"/>
              <w:autoSpaceDN w:val="0"/>
              <w:adjustRightInd w:val="0"/>
              <w:spacing w:before="0" w:after="0" w:line="320" w:lineRule="atLeast"/>
              <w:ind w:left="60" w:right="60"/>
              <w:jc w:val="center"/>
              <w:rPr>
                <w:rFonts w:cs="Times New Roman"/>
                <w:color w:val="000000"/>
                <w:szCs w:val="24"/>
              </w:rPr>
            </w:pPr>
            <w:proofErr w:type="spellStart"/>
            <w:r w:rsidRPr="00A3632C">
              <w:rPr>
                <w:rFonts w:cs="Times New Roman"/>
                <w:color w:val="000000"/>
                <w:szCs w:val="24"/>
              </w:rPr>
              <w:t>Cumulative</w:t>
            </w:r>
            <w:proofErr w:type="spellEnd"/>
            <w:r w:rsidRPr="00A3632C">
              <w:rPr>
                <w:rFonts w:cs="Times New Roman"/>
                <w:color w:val="000000"/>
                <w:szCs w:val="24"/>
              </w:rPr>
              <w:t xml:space="preserve"> </w:t>
            </w:r>
            <w:proofErr w:type="spellStart"/>
            <w:r w:rsidRPr="00A3632C">
              <w:rPr>
                <w:rFonts w:cs="Times New Roman"/>
                <w:color w:val="000000"/>
                <w:szCs w:val="24"/>
              </w:rPr>
              <w:t>Percent</w:t>
            </w:r>
            <w:proofErr w:type="spellEnd"/>
          </w:p>
        </w:tc>
      </w:tr>
      <w:tr w:rsidR="00D21658" w:rsidRPr="00A3632C">
        <w:trPr>
          <w:cantSplit/>
        </w:trPr>
        <w:tc>
          <w:tcPr>
            <w:tcW w:w="867" w:type="dxa"/>
            <w:vMerge w:val="restart"/>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proofErr w:type="spellStart"/>
            <w:r w:rsidRPr="00A3632C">
              <w:rPr>
                <w:rFonts w:cs="Times New Roman"/>
                <w:color w:val="000000"/>
                <w:szCs w:val="24"/>
              </w:rPr>
              <w:t>Valid</w:t>
            </w:r>
            <w:proofErr w:type="spellEnd"/>
          </w:p>
        </w:tc>
        <w:tc>
          <w:tcPr>
            <w:tcW w:w="2494" w:type="dxa"/>
            <w:tcBorders>
              <w:top w:val="single" w:sz="16" w:space="0" w:color="000000"/>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Kararsızım</w:t>
            </w:r>
          </w:p>
        </w:tc>
        <w:tc>
          <w:tcPr>
            <w:tcW w:w="1374" w:type="dxa"/>
            <w:tcBorders>
              <w:top w:val="single" w:sz="16" w:space="0" w:color="000000"/>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w:t>
            </w:r>
          </w:p>
        </w:tc>
        <w:tc>
          <w:tcPr>
            <w:tcW w:w="1211"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645" w:type="dxa"/>
            <w:tcBorders>
              <w:top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c>
          <w:tcPr>
            <w:tcW w:w="1735" w:type="dxa"/>
            <w:tcBorders>
              <w:top w:val="single" w:sz="16" w:space="0" w:color="000000"/>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1,4</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18</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24,7</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24,7</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26,0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nil"/>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Tamamen katılıyorum</w:t>
            </w:r>
          </w:p>
        </w:tc>
        <w:tc>
          <w:tcPr>
            <w:tcW w:w="1374" w:type="dxa"/>
            <w:tcBorders>
              <w:top w:val="nil"/>
              <w:left w:val="single" w:sz="16" w:space="0" w:color="000000"/>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54</w:t>
            </w:r>
          </w:p>
        </w:tc>
        <w:tc>
          <w:tcPr>
            <w:tcW w:w="1211"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74,0</w:t>
            </w:r>
          </w:p>
        </w:tc>
        <w:tc>
          <w:tcPr>
            <w:tcW w:w="1645" w:type="dxa"/>
            <w:tcBorders>
              <w:top w:val="nil"/>
              <w:bottom w:val="nil"/>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74,0</w:t>
            </w:r>
          </w:p>
        </w:tc>
        <w:tc>
          <w:tcPr>
            <w:tcW w:w="1735" w:type="dxa"/>
            <w:tcBorders>
              <w:top w:val="nil"/>
              <w:bottom w:val="nil"/>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r>
      <w:tr w:rsidR="00D21658" w:rsidRPr="00A3632C">
        <w:trPr>
          <w:cantSplit/>
        </w:trPr>
        <w:tc>
          <w:tcPr>
            <w:tcW w:w="867" w:type="dxa"/>
            <w:vMerge/>
            <w:tcBorders>
              <w:top w:val="single" w:sz="16" w:space="0" w:color="000000"/>
              <w:left w:val="single" w:sz="16" w:space="0" w:color="000000"/>
              <w:bottom w:val="single" w:sz="16" w:space="0" w:color="000000"/>
              <w:right w:val="nil"/>
            </w:tcBorders>
            <w:shd w:val="clear" w:color="auto" w:fill="FFFFFF"/>
          </w:tcPr>
          <w:p w:rsidR="00D21658" w:rsidRPr="00A3632C" w:rsidRDefault="00D21658" w:rsidP="00D21658">
            <w:pPr>
              <w:autoSpaceDE w:val="0"/>
              <w:autoSpaceDN w:val="0"/>
              <w:adjustRightInd w:val="0"/>
              <w:spacing w:before="0" w:after="0" w:line="240" w:lineRule="auto"/>
              <w:jc w:val="left"/>
              <w:rPr>
                <w:rFonts w:cs="Times New Roman"/>
                <w:color w:val="000000"/>
                <w:szCs w:val="24"/>
              </w:rPr>
            </w:pPr>
          </w:p>
        </w:tc>
        <w:tc>
          <w:tcPr>
            <w:tcW w:w="2494" w:type="dxa"/>
            <w:tcBorders>
              <w:top w:val="nil"/>
              <w:left w:val="nil"/>
              <w:bottom w:val="single" w:sz="16" w:space="0" w:color="000000"/>
              <w:right w:val="single" w:sz="16" w:space="0" w:color="000000"/>
            </w:tcBorders>
            <w:shd w:val="clear" w:color="auto" w:fill="FFFFFF"/>
          </w:tcPr>
          <w:p w:rsidR="00D21658" w:rsidRPr="00A3632C" w:rsidRDefault="00D21658" w:rsidP="00D21658">
            <w:pPr>
              <w:autoSpaceDE w:val="0"/>
              <w:autoSpaceDN w:val="0"/>
              <w:adjustRightInd w:val="0"/>
              <w:spacing w:before="0" w:after="0" w:line="320" w:lineRule="atLeast"/>
              <w:ind w:left="60" w:right="60"/>
              <w:jc w:val="left"/>
              <w:rPr>
                <w:rFonts w:cs="Times New Roman"/>
                <w:color w:val="000000"/>
                <w:szCs w:val="24"/>
              </w:rPr>
            </w:pPr>
            <w:r w:rsidRPr="00A3632C">
              <w:rPr>
                <w:rFonts w:cs="Times New Roman"/>
                <w:color w:val="000000"/>
                <w:szCs w:val="24"/>
              </w:rPr>
              <w:t>Total</w:t>
            </w:r>
          </w:p>
        </w:tc>
        <w:tc>
          <w:tcPr>
            <w:tcW w:w="1374" w:type="dxa"/>
            <w:tcBorders>
              <w:top w:val="nil"/>
              <w:left w:val="single" w:sz="16" w:space="0" w:color="000000"/>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73</w:t>
            </w:r>
          </w:p>
        </w:tc>
        <w:tc>
          <w:tcPr>
            <w:tcW w:w="1211"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645" w:type="dxa"/>
            <w:tcBorders>
              <w:top w:val="nil"/>
              <w:bottom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320" w:lineRule="atLeast"/>
              <w:ind w:left="60" w:right="60"/>
              <w:jc w:val="right"/>
              <w:rPr>
                <w:rFonts w:cs="Times New Roman"/>
                <w:color w:val="000000"/>
                <w:szCs w:val="24"/>
              </w:rPr>
            </w:pPr>
            <w:r w:rsidRPr="00A3632C">
              <w:rPr>
                <w:rFonts w:cs="Times New Roman"/>
                <w:color w:val="000000"/>
                <w:szCs w:val="24"/>
              </w:rPr>
              <w:t>100,0</w:t>
            </w:r>
          </w:p>
        </w:tc>
        <w:tc>
          <w:tcPr>
            <w:tcW w:w="1735" w:type="dxa"/>
            <w:tcBorders>
              <w:top w:val="nil"/>
              <w:bottom w:val="single" w:sz="16" w:space="0" w:color="000000"/>
              <w:right w:val="single" w:sz="16" w:space="0" w:color="000000"/>
            </w:tcBorders>
            <w:shd w:val="clear" w:color="auto" w:fill="FFFFFF"/>
            <w:vAlign w:val="center"/>
          </w:tcPr>
          <w:p w:rsidR="00D21658" w:rsidRPr="00A3632C" w:rsidRDefault="00D21658" w:rsidP="00D21658">
            <w:pPr>
              <w:autoSpaceDE w:val="0"/>
              <w:autoSpaceDN w:val="0"/>
              <w:adjustRightInd w:val="0"/>
              <w:spacing w:before="0" w:after="0" w:line="240" w:lineRule="auto"/>
              <w:jc w:val="left"/>
              <w:rPr>
                <w:rFonts w:cs="Times New Roman"/>
                <w:szCs w:val="24"/>
              </w:rPr>
            </w:pPr>
          </w:p>
        </w:tc>
      </w:tr>
    </w:tbl>
    <w:p w:rsidR="00D21658" w:rsidRPr="00A3632C" w:rsidRDefault="00D21658" w:rsidP="00D21658">
      <w:pPr>
        <w:autoSpaceDE w:val="0"/>
        <w:autoSpaceDN w:val="0"/>
        <w:adjustRightInd w:val="0"/>
        <w:spacing w:before="0" w:after="0" w:line="400" w:lineRule="atLeast"/>
        <w:jc w:val="left"/>
        <w:rPr>
          <w:rFonts w:cs="Times New Roman"/>
          <w:szCs w:val="24"/>
        </w:rPr>
      </w:pPr>
    </w:p>
    <w:p w:rsidR="000C6E90" w:rsidRPr="00A3632C" w:rsidRDefault="00DE076C" w:rsidP="00963E46">
      <w:pPr>
        <w:autoSpaceDE w:val="0"/>
        <w:autoSpaceDN w:val="0"/>
        <w:adjustRightInd w:val="0"/>
        <w:spacing w:before="0" w:after="0" w:line="240" w:lineRule="auto"/>
        <w:rPr>
          <w:rFonts w:cs="Times New Roman"/>
          <w:szCs w:val="24"/>
        </w:rPr>
      </w:pPr>
      <w:r w:rsidRPr="00A3632C">
        <w:rPr>
          <w:rFonts w:cs="Times New Roman"/>
          <w:szCs w:val="24"/>
        </w:rPr>
        <w:t>Katılımcılar, %98,7 oranında öğrencilerimizle çalışmaktan mem</w:t>
      </w:r>
      <w:r w:rsidR="00963E46" w:rsidRPr="00A3632C">
        <w:rPr>
          <w:rFonts w:cs="Times New Roman"/>
          <w:szCs w:val="24"/>
        </w:rPr>
        <w:t>nuniyetlerini ifade etmişlerdir.</w:t>
      </w:r>
    </w:p>
    <w:p w:rsidR="00963E46" w:rsidRPr="00A3632C" w:rsidRDefault="00963E46" w:rsidP="00963E46">
      <w:pPr>
        <w:autoSpaceDE w:val="0"/>
        <w:autoSpaceDN w:val="0"/>
        <w:adjustRightInd w:val="0"/>
        <w:spacing w:before="0" w:after="0" w:line="240" w:lineRule="auto"/>
        <w:jc w:val="left"/>
        <w:rPr>
          <w:rFonts w:cs="Times New Roman"/>
          <w:szCs w:val="24"/>
        </w:rPr>
      </w:pPr>
    </w:p>
    <w:p w:rsidR="00963E46" w:rsidRPr="00A3632C" w:rsidRDefault="00963E46" w:rsidP="009C3B10">
      <w:pPr>
        <w:jc w:val="center"/>
        <w:rPr>
          <w:rFonts w:cs="Times New Roman"/>
          <w:color w:val="000000"/>
          <w:szCs w:val="24"/>
          <w:shd w:val="clear" w:color="auto" w:fill="FFFFFF"/>
        </w:rPr>
      </w:pPr>
    </w:p>
    <w:p w:rsidR="00E93144" w:rsidRPr="00A3632C" w:rsidRDefault="00E93144" w:rsidP="009C3B10">
      <w:pPr>
        <w:jc w:val="center"/>
        <w:rPr>
          <w:rFonts w:cs="Times New Roman"/>
          <w:b/>
          <w:szCs w:val="24"/>
        </w:rPr>
      </w:pPr>
      <w:r w:rsidRPr="00A3632C">
        <w:rPr>
          <w:rFonts w:cs="Times New Roman"/>
          <w:color w:val="000000"/>
          <w:szCs w:val="24"/>
          <w:shd w:val="clear" w:color="auto" w:fill="FFFFFF"/>
        </w:rPr>
        <w:t>Mezunlarımızın güçlü ve zayıf yönleri sizce nelerdir?</w:t>
      </w:r>
    </w:p>
    <w:tbl>
      <w:tblPr>
        <w:tblW w:w="9072" w:type="dxa"/>
        <w:tblCellMar>
          <w:left w:w="70" w:type="dxa"/>
          <w:right w:w="70" w:type="dxa"/>
        </w:tblCellMar>
        <w:tblLook w:val="04A0" w:firstRow="1" w:lastRow="0" w:firstColumn="1" w:lastColumn="0" w:noHBand="0" w:noVBand="1"/>
      </w:tblPr>
      <w:tblGrid>
        <w:gridCol w:w="9072"/>
      </w:tblGrid>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Çalışmalarının sonucunda sosyal hizmetlerin eğitimdeki önemini anladıklarını düşünüyorum.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Mezunlarımız teoride öğrendiklerini pratikte uygularken bocalıyorlar. Bu durum tüm mezunlarımız için geçerlidir. Alana çıktıklarında tabiri caizse sudan çıkmış balık gibi oluyorlar.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Gelişime açık bir yapı, alana dair bilgileri yeterli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 yönleri, bir sosyal hizmet uzmanı gözü ile olayları görmesi ve incelemesi</w:t>
            </w:r>
            <w:r w:rsidRPr="00A3632C">
              <w:rPr>
                <w:rFonts w:eastAsia="Times New Roman" w:cs="Times New Roman"/>
                <w:szCs w:val="24"/>
                <w:lang w:eastAsia="tr-TR"/>
              </w:rPr>
              <w:br/>
              <w:t>Zayıf yönleri, çok duygusal bir yapıya sahip olması</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becerileri oldukça iyi, sorumluluk sahibi bireyler. Birlikte çalışmaktan memnun kaldık</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Stajyer k</w:t>
            </w:r>
            <w:r w:rsidR="00963E46" w:rsidRPr="00A3632C">
              <w:rPr>
                <w:rFonts w:eastAsia="Times New Roman" w:cs="Times New Roman"/>
                <w:szCs w:val="24"/>
                <w:lang w:eastAsia="tr-TR"/>
              </w:rPr>
              <w:t>urumumuzda mesleki ahlak ve etik</w:t>
            </w:r>
            <w:r w:rsidRPr="00A3632C">
              <w:rPr>
                <w:rFonts w:eastAsia="Times New Roman" w:cs="Times New Roman"/>
                <w:szCs w:val="24"/>
                <w:lang w:eastAsia="tr-TR"/>
              </w:rPr>
              <w:t xml:space="preserve"> değerlere riayet ederek personel gibi çalışmıştır.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Çalışma saatlerine ve ekibi çalışmasına yatkın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w:t>
            </w:r>
            <w:r w:rsidR="00420438" w:rsidRPr="00A3632C">
              <w:rPr>
                <w:rFonts w:eastAsia="Times New Roman" w:cs="Times New Roman"/>
                <w:szCs w:val="24"/>
                <w:lang w:eastAsia="tr-TR"/>
              </w:rPr>
              <w:t>y</w:t>
            </w:r>
            <w:r w:rsidRPr="00A3632C">
              <w:rPr>
                <w:rFonts w:eastAsia="Times New Roman" w:cs="Times New Roman"/>
                <w:szCs w:val="24"/>
                <w:lang w:eastAsia="tr-TR"/>
              </w:rPr>
              <w:t>erlerimiz donanımı mesleki açısından kısmendir.</w:t>
            </w:r>
            <w:r w:rsidR="00420438" w:rsidRPr="00A3632C">
              <w:rPr>
                <w:rFonts w:eastAsia="Times New Roman" w:cs="Times New Roman"/>
                <w:szCs w:val="24"/>
                <w:lang w:eastAsia="tr-TR"/>
              </w:rPr>
              <w:t xml:space="preserve"> </w:t>
            </w:r>
            <w:r w:rsidRPr="00A3632C">
              <w:rPr>
                <w:rFonts w:eastAsia="Times New Roman" w:cs="Times New Roman"/>
                <w:szCs w:val="24"/>
                <w:lang w:eastAsia="tr-TR"/>
              </w:rPr>
              <w:t>Donanımının artırılması yani bölümün derslerinin düzeni değişmesi gerekmektedir.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Sorunluluk sahibi,</w:t>
            </w:r>
            <w:r w:rsidR="00420438" w:rsidRPr="00A3632C">
              <w:rPr>
                <w:rFonts w:eastAsia="Times New Roman" w:cs="Times New Roman"/>
                <w:szCs w:val="24"/>
                <w:lang w:eastAsia="tr-TR"/>
              </w:rPr>
              <w:t xml:space="preserve"> </w:t>
            </w:r>
            <w:r w:rsidRPr="00A3632C">
              <w:rPr>
                <w:rFonts w:eastAsia="Times New Roman" w:cs="Times New Roman"/>
                <w:szCs w:val="24"/>
                <w:lang w:eastAsia="tr-TR"/>
              </w:rPr>
              <w:t>verilen işe sahip,</w:t>
            </w:r>
            <w:r w:rsidR="00420438" w:rsidRPr="00A3632C">
              <w:rPr>
                <w:rFonts w:eastAsia="Times New Roman" w:cs="Times New Roman"/>
                <w:szCs w:val="24"/>
                <w:lang w:eastAsia="tr-TR"/>
              </w:rPr>
              <w:t xml:space="preserve"> </w:t>
            </w:r>
            <w:r w:rsidRPr="00A3632C">
              <w:rPr>
                <w:rFonts w:eastAsia="Times New Roman" w:cs="Times New Roman"/>
                <w:szCs w:val="24"/>
                <w:lang w:eastAsia="tr-TR"/>
              </w:rPr>
              <w:t>azimli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kurma becerisi güçlü, güler yüzlü ve en önemlisi öğrenmeye son derece istekli yapıdadır. Genel anlamda çalıştığı süre zarfında olumsuz sayılabilecek herhangi bir durum gözlenmemiştir.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420438"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w:t>
            </w:r>
            <w:r w:rsidR="006E561A" w:rsidRPr="00A3632C">
              <w:rPr>
                <w:rFonts w:eastAsia="Times New Roman" w:cs="Times New Roman"/>
                <w:szCs w:val="24"/>
                <w:lang w:eastAsia="tr-TR"/>
              </w:rPr>
              <w:t xml:space="preserve"> yönü öğrenmeye açık,</w:t>
            </w:r>
            <w:r w:rsidRPr="00A3632C">
              <w:rPr>
                <w:rFonts w:eastAsia="Times New Roman" w:cs="Times New Roman"/>
                <w:szCs w:val="24"/>
                <w:lang w:eastAsia="tr-TR"/>
              </w:rPr>
              <w:t xml:space="preserve"> araştırı</w:t>
            </w:r>
            <w:r w:rsidR="006E561A" w:rsidRPr="00A3632C">
              <w:rPr>
                <w:rFonts w:eastAsia="Times New Roman" w:cs="Times New Roman"/>
                <w:szCs w:val="24"/>
                <w:lang w:eastAsia="tr-TR"/>
              </w:rPr>
              <w:t>cı,</w:t>
            </w:r>
            <w:r w:rsidRPr="00A3632C">
              <w:rPr>
                <w:rFonts w:eastAsia="Times New Roman" w:cs="Times New Roman"/>
                <w:szCs w:val="24"/>
                <w:lang w:eastAsia="tr-TR"/>
              </w:rPr>
              <w:t xml:space="preserve"> </w:t>
            </w:r>
            <w:r w:rsidR="006E561A" w:rsidRPr="00A3632C">
              <w:rPr>
                <w:rFonts w:eastAsia="Times New Roman" w:cs="Times New Roman"/>
                <w:szCs w:val="24"/>
                <w:lang w:eastAsia="tr-TR"/>
              </w:rPr>
              <w:t>sorumluluk sahibi</w:t>
            </w:r>
            <w:r w:rsidR="006E561A" w:rsidRPr="00A3632C">
              <w:rPr>
                <w:rFonts w:eastAsia="Times New Roman" w:cs="Times New Roman"/>
                <w:szCs w:val="24"/>
                <w:lang w:eastAsia="tr-TR"/>
              </w:rPr>
              <w:br/>
              <w:t xml:space="preserve">Zayıf yönü çekingen olması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becerisi ve öğrenme isteği yüksek. Mesleki işlevselliğe katılımı iyi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Şükran Derviş'in yanımda yapmış olduğu staj sürecinde tüm verilen görevleri eksiksiz yerine getirmiştir.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 yönleri öğrenmede istekli olmaları çözüm için rol almaları; zayıf yönleri mesleki görevlerde esnekliğin olabileceği konusunda gelişmeler gerekiyor.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Ekip çalışmalarında etkin,</w:t>
            </w:r>
            <w:r w:rsidR="00EF7F70" w:rsidRPr="00A3632C">
              <w:rPr>
                <w:rFonts w:eastAsia="Times New Roman" w:cs="Times New Roman"/>
                <w:szCs w:val="24"/>
                <w:lang w:eastAsia="tr-TR"/>
              </w:rPr>
              <w:t xml:space="preserve"> </w:t>
            </w:r>
            <w:r w:rsidRPr="00A3632C">
              <w:rPr>
                <w:rFonts w:eastAsia="Times New Roman" w:cs="Times New Roman"/>
                <w:szCs w:val="24"/>
                <w:lang w:eastAsia="tr-TR"/>
              </w:rPr>
              <w:t xml:space="preserve">yapıcı ve enerjik düşünebilen </w:t>
            </w:r>
            <w:r w:rsidRPr="00A3632C">
              <w:rPr>
                <w:rFonts w:eastAsia="Times New Roman" w:cs="Times New Roman"/>
                <w:szCs w:val="24"/>
                <w:lang w:eastAsia="tr-TR"/>
              </w:rPr>
              <w:br/>
              <w:t>Olumsuz/yıkıcı vakalarla karşılaştığında duygusal olabilmesi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Devlet memurluğu kurallarını öğrenmeleri ve silsile yolunu takip etmeleri gerekmektedir.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Öğrenmeye istekli, özverili bir çalışma gerçekleştirdi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Zayıf yönleri olduğunu düşünüyorum.</w:t>
            </w:r>
            <w:r w:rsidRPr="00A3632C">
              <w:rPr>
                <w:rFonts w:eastAsia="Times New Roman" w:cs="Times New Roman"/>
                <w:szCs w:val="24"/>
                <w:lang w:eastAsia="tr-TR"/>
              </w:rPr>
              <w:br/>
              <w:t>İletişim becerilerinin kuvvetli olduğunu düşünüyorum</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Mezunumuz kuruma ve yaptığı işe saygı duyuyor. Teorik alandaki bilgisini pratiğe geçire</w:t>
            </w:r>
            <w:r w:rsidR="005245D8" w:rsidRPr="00A3632C">
              <w:rPr>
                <w:rFonts w:eastAsia="Times New Roman" w:cs="Times New Roman"/>
                <w:szCs w:val="24"/>
                <w:lang w:eastAsia="tr-TR"/>
              </w:rPr>
              <w:t>b</w:t>
            </w:r>
            <w:r w:rsidRPr="00A3632C">
              <w:rPr>
                <w:rFonts w:eastAsia="Times New Roman" w:cs="Times New Roman"/>
                <w:szCs w:val="24"/>
                <w:lang w:eastAsia="tr-TR"/>
              </w:rPr>
              <w:t>iliyor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İletişim kurma becerisi oldukça yüksek, mevzuya </w:t>
            </w:r>
            <w:proofErr w:type="gramStart"/>
            <w:r w:rsidRPr="00A3632C">
              <w:rPr>
                <w:rFonts w:eastAsia="Times New Roman" w:cs="Times New Roman"/>
                <w:szCs w:val="24"/>
                <w:lang w:eastAsia="tr-TR"/>
              </w:rPr>
              <w:t>hakim</w:t>
            </w:r>
            <w:proofErr w:type="gramEnd"/>
            <w:r w:rsidRPr="00A3632C">
              <w:rPr>
                <w:rFonts w:eastAsia="Times New Roman" w:cs="Times New Roman"/>
                <w:szCs w:val="24"/>
                <w:lang w:eastAsia="tr-TR"/>
              </w:rPr>
              <w:t xml:space="preserve"> olma konusunda istekli. Teorik bilgilerini geliştirebilir. Çocuklarla iletişimi çok iyi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Almış olduğu derslerle alan içi teorik bilgisi zengin, öz güveni yerinde, sorun çözebilme kabiliyeti güçlü bir öğrenci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56 günlük stajı boyunca öğrenciniz,</w:t>
            </w:r>
            <w:r w:rsidR="005245D8" w:rsidRPr="00A3632C">
              <w:rPr>
                <w:rFonts w:eastAsia="Times New Roman" w:cs="Times New Roman"/>
                <w:szCs w:val="24"/>
                <w:lang w:eastAsia="tr-TR"/>
              </w:rPr>
              <w:t xml:space="preserve"> veril</w:t>
            </w:r>
            <w:r w:rsidRPr="00A3632C">
              <w:rPr>
                <w:rFonts w:eastAsia="Times New Roman" w:cs="Times New Roman"/>
                <w:szCs w:val="24"/>
                <w:lang w:eastAsia="tr-TR"/>
              </w:rPr>
              <w:t>en işleri eksiksiz ve zamanında yaptığı,</w:t>
            </w:r>
            <w:r w:rsidR="005245D8" w:rsidRPr="00A3632C">
              <w:rPr>
                <w:rFonts w:eastAsia="Times New Roman" w:cs="Times New Roman"/>
                <w:szCs w:val="24"/>
                <w:lang w:eastAsia="tr-TR"/>
              </w:rPr>
              <w:t xml:space="preserve"> </w:t>
            </w:r>
            <w:r w:rsidRPr="00A3632C">
              <w:rPr>
                <w:rFonts w:eastAsia="Times New Roman" w:cs="Times New Roman"/>
                <w:szCs w:val="24"/>
                <w:lang w:eastAsia="tr-TR"/>
              </w:rPr>
              <w:t>yapılan planlara uyduğu,</w:t>
            </w:r>
            <w:r w:rsidR="005245D8" w:rsidRPr="00A3632C">
              <w:rPr>
                <w:rFonts w:eastAsia="Times New Roman" w:cs="Times New Roman"/>
                <w:szCs w:val="24"/>
                <w:lang w:eastAsia="tr-TR"/>
              </w:rPr>
              <w:t xml:space="preserve"> </w:t>
            </w:r>
            <w:r w:rsidRPr="00A3632C">
              <w:rPr>
                <w:rFonts w:eastAsia="Times New Roman" w:cs="Times New Roman"/>
                <w:szCs w:val="24"/>
                <w:lang w:eastAsia="tr-TR"/>
              </w:rPr>
              <w:t>öğ</w:t>
            </w:r>
            <w:r w:rsidR="00EF7F70" w:rsidRPr="00A3632C">
              <w:rPr>
                <w:rFonts w:eastAsia="Times New Roman" w:cs="Times New Roman"/>
                <w:szCs w:val="24"/>
                <w:lang w:eastAsia="tr-TR"/>
              </w:rPr>
              <w:t>renme konusunda özverili olduğu</w:t>
            </w:r>
            <w:r w:rsidRPr="00A3632C">
              <w:rPr>
                <w:rFonts w:eastAsia="Times New Roman" w:cs="Times New Roman"/>
                <w:szCs w:val="24"/>
                <w:lang w:eastAsia="tr-TR"/>
              </w:rPr>
              <w:t>,</w:t>
            </w:r>
            <w:r w:rsidR="00EF7F70" w:rsidRPr="00A3632C">
              <w:rPr>
                <w:rFonts w:eastAsia="Times New Roman" w:cs="Times New Roman"/>
                <w:szCs w:val="24"/>
                <w:lang w:eastAsia="tr-TR"/>
              </w:rPr>
              <w:t xml:space="preserve"> </w:t>
            </w:r>
            <w:r w:rsidRPr="00A3632C">
              <w:rPr>
                <w:rFonts w:eastAsia="Times New Roman" w:cs="Times New Roman"/>
                <w:szCs w:val="24"/>
                <w:lang w:eastAsia="tr-TR"/>
              </w:rPr>
              <w:t>sözlü ve yazılı dilinin gelişmiş olduğu yeni teknolojilere ayak uydurduğu gözlemlenmiştir.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Bizimle çalışan teoride güçlü pratikte iyi ve gelişime açık bir yapısı var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Mezunlarımız arasından sosyal hizmet etik ve ilkelerine uyan meslektaşlarım olduğu gibi aldığı eğitimi mesleğinde uygulamayan meslektaşlarım da bulunmaktadır. Bu nedenle genelleme yapamıyorum.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Güçlü yönleri, değişime ve gelişime açık olması, bulunduğu ortama uyum sağlama becerisi, iletişimi, gözlem yapabilme yeteneği </w:t>
            </w:r>
            <w:r w:rsidRPr="00A3632C">
              <w:rPr>
                <w:rFonts w:eastAsia="Times New Roman" w:cs="Times New Roman"/>
                <w:szCs w:val="24"/>
                <w:lang w:eastAsia="tr-TR"/>
              </w:rPr>
              <w:br/>
              <w:t>Zayıf yönleri, yabancı dil anlamında kendini geliştirebilir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bireysel ve grup çalışması, bilgi ve becerisini kullanma konusunda güçlü yönleri bulunmaktadır.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Sorumluluk sahibi olması güçlü özelliğidir. Vakalara duygusal yaklaşması zayıf yönü</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Güçlü yönleri bu mesleğin gerektirdiği sorumlulukların farkındalar fakat sosyal hizmet birimlerinin okul tarafından tam olarak öğretilmediğini düşünüyorum.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Öncelikle öğrencileriniz ağırbaşlı,</w:t>
            </w:r>
            <w:r w:rsidR="005245D8" w:rsidRPr="00A3632C">
              <w:rPr>
                <w:rFonts w:eastAsia="Times New Roman" w:cs="Times New Roman"/>
                <w:szCs w:val="24"/>
                <w:lang w:eastAsia="tr-TR"/>
              </w:rPr>
              <w:t xml:space="preserve"> </w:t>
            </w:r>
            <w:r w:rsidRPr="00A3632C">
              <w:rPr>
                <w:rFonts w:eastAsia="Times New Roman" w:cs="Times New Roman"/>
                <w:szCs w:val="24"/>
                <w:lang w:eastAsia="tr-TR"/>
              </w:rPr>
              <w:t>saygılı v</w:t>
            </w:r>
            <w:r w:rsidR="005245D8" w:rsidRPr="00A3632C">
              <w:rPr>
                <w:rFonts w:eastAsia="Times New Roman" w:cs="Times New Roman"/>
                <w:szCs w:val="24"/>
                <w:lang w:eastAsia="tr-TR"/>
              </w:rPr>
              <w:t>e mesleğin ağırlığını taşıyabilen</w:t>
            </w:r>
            <w:r w:rsidRPr="00A3632C">
              <w:rPr>
                <w:rFonts w:eastAsia="Times New Roman" w:cs="Times New Roman"/>
                <w:szCs w:val="24"/>
                <w:lang w:eastAsia="tr-TR"/>
              </w:rPr>
              <w:t xml:space="preserve"> bireyler olduğudur. Tebrik ederim</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bilgileri istenilen düzeyde fakat uygulama kısmında geliştirmesi gerekmektedir.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 yön olarak insan ilişkileri güçlü teorik bilgi ve alana ilişkin öğrenme becerisi ifade edilebilir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uygulama alanında eksikler göze çarpmaktadır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Mezun meslek elemanı bulunmamaktadır.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Görev sorumlulukları yerine getirme becerisi yüksek olarak değerlendirilmiştir. Aynı </w:t>
            </w:r>
            <w:r w:rsidRPr="00A3632C">
              <w:rPr>
                <w:rFonts w:eastAsia="Times New Roman" w:cs="Times New Roman"/>
                <w:szCs w:val="24"/>
                <w:lang w:eastAsia="tr-TR"/>
              </w:rPr>
              <w:lastRenderedPageBreak/>
              <w:t xml:space="preserve">zamanda kendisini ve isteklerini açık ifade edebildiği düşünülmektedir.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Güçlü yönleri: İletişimi başlatma devam ettirme ve sonlandırmada etkin dil kullanımı, çalışmalarında mesleki bilgi birikimini paylaşma aktarma, sorumluluklarını yerine getirme bilinci ve öğrenmeye açık olma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 yönü krize müdahale iletişim becerileri sorun çözme becerileri</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Sözlü ve yazılı iletişim kurma becerisi vardır. Sorumluluk sahibi ve sorumluluklarını yerinde ve zamanında yerine getirme bilincine sahiptir. Mesleki etik ve ilkeler doğrultusunda hareket etmektedir. Alanı ile ilgili bireysel ve ekip çalışması içerisinde çalışmaları titizlikle yerine getirir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Sorun çözme becerisin güçlü olduğu öğrenmeye ve araştırmaya meraklı bir yapısı vardır.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kaynak çeşitliliğine sahip değiller. Ancak genel olarak öğrenmeye ve çalışmaya oldukça istekliler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Alana dair bilgileri staj uygulaması boyunca gelişti. Gelişime açık bir yapısı vardı.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Ahlaki ve mesleki sorumluluk bilinci vardır. Yaşam boyu öğrenme bilincine sahiptir.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Ahlaki ve mesleki sorumluluk sahibidir, alanı ile ilgili bilgi birikimine sahip ve yeni öğrenmelere açıktır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Sorumluluk alma becerisi gelişmiştir. Mesleki alan bilgisine sahiptir. Kurumda kurallara uyarak diğer meslek elemanları ile uyum içinde çalışma yeteneğine sahiptir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5245D8">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Sorumluluk bilinci yüksektir.</w:t>
            </w:r>
            <w:r w:rsidR="005245D8" w:rsidRPr="00A3632C">
              <w:rPr>
                <w:rFonts w:eastAsia="Times New Roman" w:cs="Times New Roman"/>
                <w:szCs w:val="24"/>
                <w:lang w:eastAsia="tr-TR"/>
              </w:rPr>
              <w:t xml:space="preserve"> </w:t>
            </w:r>
            <w:r w:rsidR="001A3BDA" w:rsidRPr="00A3632C">
              <w:rPr>
                <w:rFonts w:eastAsia="Times New Roman" w:cs="Times New Roman"/>
                <w:szCs w:val="24"/>
                <w:lang w:eastAsia="tr-TR"/>
              </w:rPr>
              <w:t>E</w:t>
            </w:r>
            <w:r w:rsidRPr="00A3632C">
              <w:rPr>
                <w:rFonts w:eastAsia="Times New Roman" w:cs="Times New Roman"/>
                <w:szCs w:val="24"/>
                <w:lang w:eastAsia="tr-TR"/>
              </w:rPr>
              <w:t>tkili ilet</w:t>
            </w:r>
            <w:r w:rsidR="005245D8" w:rsidRPr="00A3632C">
              <w:rPr>
                <w:rFonts w:eastAsia="Times New Roman" w:cs="Times New Roman"/>
                <w:szCs w:val="24"/>
                <w:lang w:eastAsia="tr-TR"/>
              </w:rPr>
              <w:t>i</w:t>
            </w:r>
            <w:r w:rsidRPr="00A3632C">
              <w:rPr>
                <w:rFonts w:eastAsia="Times New Roman" w:cs="Times New Roman"/>
                <w:szCs w:val="24"/>
                <w:lang w:eastAsia="tr-TR"/>
              </w:rPr>
              <w:t>şime sahiptir.</w:t>
            </w:r>
            <w:r w:rsidR="00154D3C" w:rsidRPr="00A3632C">
              <w:rPr>
                <w:rFonts w:eastAsia="Times New Roman" w:cs="Times New Roman"/>
                <w:szCs w:val="24"/>
                <w:lang w:eastAsia="tr-TR"/>
              </w:rPr>
              <w:t xml:space="preserve"> </w:t>
            </w:r>
            <w:r w:rsidR="001A3BDA" w:rsidRPr="00A3632C">
              <w:rPr>
                <w:rFonts w:eastAsia="Times New Roman" w:cs="Times New Roman"/>
                <w:szCs w:val="24"/>
                <w:lang w:eastAsia="tr-TR"/>
              </w:rPr>
              <w:t>İk</w:t>
            </w:r>
            <w:r w:rsidRPr="00A3632C">
              <w:rPr>
                <w:rFonts w:eastAsia="Times New Roman" w:cs="Times New Roman"/>
                <w:szCs w:val="24"/>
                <w:lang w:eastAsia="tr-TR"/>
              </w:rPr>
              <w:t>ili ilişkileri gelişmiştir.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Güçlü yanı hızlı öğrenmesi</w:t>
            </w:r>
            <w:r w:rsidRPr="00A3632C">
              <w:rPr>
                <w:rFonts w:eastAsia="Times New Roman" w:cs="Times New Roman"/>
                <w:szCs w:val="24"/>
                <w:lang w:eastAsia="tr-TR"/>
              </w:rPr>
              <w:br/>
              <w:t>Zayıf yani bulunmamaktadır.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Zayıf yönleri gözlenmemiştir. Güçlü yönleri ise iyi bir göz</w:t>
            </w:r>
            <w:r w:rsidR="005245D8" w:rsidRPr="00A3632C">
              <w:rPr>
                <w:rFonts w:eastAsia="Times New Roman" w:cs="Times New Roman"/>
                <w:szCs w:val="24"/>
                <w:lang w:eastAsia="tr-TR"/>
              </w:rPr>
              <w:t xml:space="preserve">lemci iletişim becerisi yüksek, </w:t>
            </w:r>
            <w:r w:rsidR="00154D3C" w:rsidRPr="00A3632C">
              <w:rPr>
                <w:rFonts w:eastAsia="Times New Roman" w:cs="Times New Roman"/>
                <w:szCs w:val="24"/>
                <w:lang w:eastAsia="tr-TR"/>
              </w:rPr>
              <w:t>dı</w:t>
            </w:r>
            <w:r w:rsidRPr="00A3632C">
              <w:rPr>
                <w:rFonts w:eastAsia="Times New Roman" w:cs="Times New Roman"/>
                <w:szCs w:val="24"/>
                <w:lang w:eastAsia="tr-TR"/>
              </w:rPr>
              <w:t>şa dönük vicdani yönü yüksek</w:t>
            </w:r>
            <w:r w:rsidR="001A3BDA" w:rsidRPr="00A3632C">
              <w:rPr>
                <w:rFonts w:eastAsia="Times New Roman" w:cs="Times New Roman"/>
                <w:szCs w:val="24"/>
                <w:lang w:eastAsia="tr-TR"/>
              </w:rPr>
              <w:t>,</w:t>
            </w:r>
            <w:r w:rsidRPr="00A3632C">
              <w:rPr>
                <w:rFonts w:eastAsia="Times New Roman" w:cs="Times New Roman"/>
                <w:szCs w:val="24"/>
                <w:lang w:eastAsia="tr-TR"/>
              </w:rPr>
              <w:t xml:space="preserve"> çözüm odaklı</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Mezun arkadaşlar yeterince iyidir kendilerini yetiştirmişlerdir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Bilgi birikimi açısından yeterli görülmüştür.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Teorik derslerin teori düzeyinde kalmaması, bol bol derslere yönelik pratik uygulamaların içinde olmaları gerektiğini düşünüyorum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Etkili iletişim kurma becerisine ve alan bilgisine sahiptir. Sorumluluk sahibi görevlerini titizlikle yerine getirmektedir.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154D3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Müdürlüğümüze gelen vatandaşlarla iletişimi kuvvetli,</w:t>
            </w:r>
            <w:r w:rsidR="00154D3C" w:rsidRPr="00A3632C">
              <w:rPr>
                <w:rFonts w:eastAsia="Times New Roman" w:cs="Times New Roman"/>
                <w:szCs w:val="24"/>
                <w:lang w:eastAsia="tr-TR"/>
              </w:rPr>
              <w:t xml:space="preserve"> </w:t>
            </w:r>
            <w:r w:rsidRPr="00A3632C">
              <w:rPr>
                <w:rFonts w:eastAsia="Times New Roman" w:cs="Times New Roman"/>
                <w:szCs w:val="24"/>
                <w:lang w:eastAsia="tr-TR"/>
              </w:rPr>
              <w:t>vat</w:t>
            </w:r>
            <w:r w:rsidR="00154D3C" w:rsidRPr="00A3632C">
              <w:rPr>
                <w:rFonts w:eastAsia="Times New Roman" w:cs="Times New Roman"/>
                <w:szCs w:val="24"/>
                <w:lang w:eastAsia="tr-TR"/>
              </w:rPr>
              <w:t>andaşlarımızın sorunlarına altern</w:t>
            </w:r>
            <w:r w:rsidRPr="00A3632C">
              <w:rPr>
                <w:rFonts w:eastAsia="Times New Roman" w:cs="Times New Roman"/>
                <w:szCs w:val="24"/>
                <w:lang w:eastAsia="tr-TR"/>
              </w:rPr>
              <w:t>atif fikirler sunabilen bir arkadaşımızdır.</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İletişimleri güçlü, kendine güvenen özenli çalışan bireylerdir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sorumluluk alma ve aldığı sorumluluğu eksiksiz yerine getirme becerisine sahiptir. </w:t>
            </w:r>
          </w:p>
        </w:tc>
      </w:tr>
      <w:tr w:rsidR="006E561A" w:rsidRPr="00A3632C" w:rsidTr="001F380F">
        <w:trPr>
          <w:trHeight w:val="255"/>
        </w:trPr>
        <w:tc>
          <w:tcPr>
            <w:tcW w:w="9072" w:type="dxa"/>
            <w:tcBorders>
              <w:top w:val="nil"/>
              <w:left w:val="nil"/>
              <w:bottom w:val="nil"/>
              <w:right w:val="nil"/>
            </w:tcBorders>
            <w:shd w:val="clear" w:color="auto" w:fill="auto"/>
            <w:noWrap/>
            <w:vAlign w:val="bottom"/>
            <w:hideMark/>
          </w:tcPr>
          <w:p w:rsidR="006E561A" w:rsidRPr="00A3632C" w:rsidRDefault="006E561A" w:rsidP="006E561A">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Mezun olma aşamasında olan öğrencinizin en güçlü yanı işbirliğine ve ekip çalışmasına hazır, sorumluluk sahibi olması. Zayıf olmamakla birlikte iletişim ve ifade becerileri güçlendirilmeli </w:t>
            </w:r>
          </w:p>
        </w:tc>
      </w:tr>
    </w:tbl>
    <w:p w:rsidR="00963E46" w:rsidRPr="00A3632C" w:rsidRDefault="00963E46" w:rsidP="00963E46">
      <w:pPr>
        <w:rPr>
          <w:rFonts w:cs="Times New Roman"/>
          <w:color w:val="000000"/>
          <w:szCs w:val="24"/>
          <w:shd w:val="clear" w:color="auto" w:fill="FFFFFF"/>
        </w:rPr>
      </w:pPr>
    </w:p>
    <w:p w:rsidR="00963E46" w:rsidRPr="00A3632C" w:rsidRDefault="00963E46" w:rsidP="00963E46">
      <w:pPr>
        <w:rPr>
          <w:rFonts w:cs="Times New Roman"/>
          <w:color w:val="000000"/>
          <w:szCs w:val="24"/>
          <w:shd w:val="clear" w:color="auto" w:fill="FFFFFF"/>
        </w:rPr>
      </w:pPr>
      <w:r w:rsidRPr="00A3632C">
        <w:rPr>
          <w:rFonts w:cs="Times New Roman"/>
          <w:color w:val="000000"/>
          <w:szCs w:val="24"/>
          <w:shd w:val="clear" w:color="auto" w:fill="FFFFFF"/>
        </w:rPr>
        <w:t xml:space="preserve">Mezunlarımızın güçlü ve zayıf yönleri sizce nelerdir? </w:t>
      </w:r>
      <w:proofErr w:type="gramStart"/>
      <w:r w:rsidRPr="00A3632C">
        <w:rPr>
          <w:rFonts w:cs="Times New Roman"/>
          <w:color w:val="000000"/>
          <w:szCs w:val="24"/>
          <w:shd w:val="clear" w:color="auto" w:fill="FFFFFF"/>
        </w:rPr>
        <w:t>sorusuna</w:t>
      </w:r>
      <w:proofErr w:type="gramEnd"/>
      <w:r w:rsidRPr="00A3632C">
        <w:rPr>
          <w:rFonts w:cs="Times New Roman"/>
          <w:color w:val="000000"/>
          <w:szCs w:val="24"/>
          <w:shd w:val="clear" w:color="auto" w:fill="FFFFFF"/>
        </w:rPr>
        <w:t xml:space="preserve"> verilen cevaplar değerlendirildiğinde; mezunlarımızın,  iletişim becerileri iyi seviyede, sorumluluk sahibi, zamanlamaya dikkat eden, öğrenmeye istekli, araştırmacı, problem çözme becerileri yüksek, gelişime değişime açık, iyi gözlem yapan, hızlı öğrenen bireyler olarak kendilerini temsil ettikleri saptanmaktadır.</w:t>
      </w:r>
    </w:p>
    <w:p w:rsidR="00AD5FD5" w:rsidRPr="00A3632C" w:rsidRDefault="00963E46" w:rsidP="00963E46">
      <w:pPr>
        <w:rPr>
          <w:rFonts w:cs="Times New Roman"/>
          <w:b/>
          <w:color w:val="FF0000"/>
          <w:szCs w:val="24"/>
        </w:rPr>
      </w:pPr>
      <w:r w:rsidRPr="00A3632C">
        <w:rPr>
          <w:rFonts w:cs="Times New Roman"/>
          <w:color w:val="FF0000"/>
          <w:szCs w:val="24"/>
          <w:shd w:val="clear" w:color="auto" w:fill="FFFFFF"/>
        </w:rPr>
        <w:t xml:space="preserve">Sosyal Hizmetin uygulamalı bir bilim olması nedeniyle, öğrencilerimizin sahada vaka gördüklerinde zaman zaman duygusal davrandıkları ve teorik bilgileri uygulamaya aktarırken </w:t>
      </w:r>
      <w:r w:rsidRPr="00A3632C">
        <w:rPr>
          <w:rFonts w:cs="Times New Roman"/>
          <w:color w:val="FF0000"/>
          <w:szCs w:val="24"/>
          <w:shd w:val="clear" w:color="auto" w:fill="FFFFFF"/>
        </w:rPr>
        <w:lastRenderedPageBreak/>
        <w:t xml:space="preserve">esneklikle ilgili sorun yaşadıkları, yabancı dil konusunda gelişime ihtiyaç duydukları bazı katılımcıların vurguladığı hususlardır.   </w:t>
      </w:r>
    </w:p>
    <w:p w:rsidR="00963E46" w:rsidRPr="00A3632C" w:rsidRDefault="00963E46" w:rsidP="00963E46">
      <w:pPr>
        <w:rPr>
          <w:rFonts w:cs="Times New Roman"/>
          <w:b/>
          <w:szCs w:val="24"/>
        </w:rPr>
      </w:pPr>
    </w:p>
    <w:p w:rsidR="00963E46" w:rsidRPr="00A3632C" w:rsidRDefault="00963E46" w:rsidP="00E93144">
      <w:pPr>
        <w:rPr>
          <w:rStyle w:val="freebirdanalyticsviewquestiontitle"/>
          <w:rFonts w:cs="Times New Roman"/>
          <w:color w:val="000000"/>
          <w:szCs w:val="24"/>
          <w:shd w:val="clear" w:color="auto" w:fill="FFFFFF"/>
        </w:rPr>
      </w:pPr>
    </w:p>
    <w:p w:rsidR="00963E46" w:rsidRPr="00A3632C" w:rsidRDefault="00963E46" w:rsidP="00E93144">
      <w:pPr>
        <w:rPr>
          <w:rStyle w:val="freebirdanalyticsviewquestiontitle"/>
          <w:rFonts w:cs="Times New Roman"/>
          <w:color w:val="000000"/>
          <w:szCs w:val="24"/>
          <w:shd w:val="clear" w:color="auto" w:fill="FFFFFF"/>
        </w:rPr>
      </w:pPr>
    </w:p>
    <w:p w:rsidR="00963E46" w:rsidRPr="00A3632C" w:rsidRDefault="00963E46" w:rsidP="00E93144">
      <w:pPr>
        <w:rPr>
          <w:rStyle w:val="freebirdanalyticsviewquestiontitle"/>
          <w:rFonts w:cs="Times New Roman"/>
          <w:color w:val="000000"/>
          <w:szCs w:val="24"/>
          <w:shd w:val="clear" w:color="auto" w:fill="FFFFFF"/>
        </w:rPr>
      </w:pPr>
    </w:p>
    <w:p w:rsidR="00963E46" w:rsidRPr="00A3632C" w:rsidRDefault="00963E46" w:rsidP="00E93144">
      <w:pPr>
        <w:rPr>
          <w:rStyle w:val="freebirdanalyticsviewquestiontitle"/>
          <w:rFonts w:cs="Times New Roman"/>
          <w:color w:val="000000"/>
          <w:szCs w:val="24"/>
          <w:shd w:val="clear" w:color="auto" w:fill="FFFFFF"/>
        </w:rPr>
      </w:pPr>
    </w:p>
    <w:p w:rsidR="00E93144" w:rsidRPr="00A3632C" w:rsidRDefault="00E93144"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Program Öğrenme Çıktıla</w:t>
      </w:r>
      <w:r w:rsidR="00616796" w:rsidRPr="00A3632C">
        <w:rPr>
          <w:rStyle w:val="freebirdanalyticsviewquestiontitle"/>
          <w:rFonts w:cs="Times New Roman"/>
          <w:color w:val="000000"/>
          <w:szCs w:val="24"/>
          <w:shd w:val="clear" w:color="auto" w:fill="FFFFFF"/>
        </w:rPr>
        <w:t xml:space="preserve">rına Katkıları Değerlendiriniz </w:t>
      </w:r>
    </w:p>
    <w:p w:rsidR="00E93144" w:rsidRPr="00A3632C" w:rsidRDefault="00E93144"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a) Sosyal hizmet mesleki ve bilimsel alanı ile ilgili teorik bilgi ve pratikleri kullanabilme becerisini değerlendiriniz.</w:t>
      </w:r>
    </w:p>
    <w:tbl>
      <w:tblPr>
        <w:tblW w:w="9072" w:type="dxa"/>
        <w:tblCellMar>
          <w:left w:w="70" w:type="dxa"/>
          <w:right w:w="70" w:type="dxa"/>
        </w:tblCellMar>
        <w:tblLook w:val="04A0" w:firstRow="1" w:lastRow="0" w:firstColumn="1" w:lastColumn="0" w:noHBand="0" w:noVBand="1"/>
      </w:tblPr>
      <w:tblGrid>
        <w:gridCol w:w="9072"/>
      </w:tblGrid>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Kullanır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olarak eksik bir şey yok fakat pratikte ilk başta bocalasa da gayet iyi iş çıkardı.</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olduğu görüldü</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alandaki teorik bilgi ve becerilerini yaptığı çalışmalarda uygulayabilmektedir. Raporlama ve değerlendirme süreçlerini zamanında uygun şekilde gerçekleştirmesi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Danışmanlığını yürüttüğüm Dudu Akmaz, sosyal hizmet alanına yatkın, teorik bilgileri mevcuttur. Kurumsal açıdan çalışmaya istekli ve ihtiyaç </w:t>
            </w:r>
            <w:proofErr w:type="gramStart"/>
            <w:r w:rsidRPr="00A3632C">
              <w:rPr>
                <w:rFonts w:eastAsia="Times New Roman" w:cs="Times New Roman"/>
                <w:szCs w:val="24"/>
                <w:lang w:eastAsia="tr-TR"/>
              </w:rPr>
              <w:t>dahilinde</w:t>
            </w:r>
            <w:proofErr w:type="gramEnd"/>
            <w:r w:rsidRPr="00A3632C">
              <w:rPr>
                <w:rFonts w:eastAsia="Times New Roman" w:cs="Times New Roman"/>
                <w:szCs w:val="24"/>
                <w:lang w:eastAsia="tr-TR"/>
              </w:rPr>
              <w:t xml:space="preserve"> teorik bilgi ve pratikleri kullanma becerisine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w:t>
            </w:r>
            <w:r w:rsidR="00963E46" w:rsidRPr="00A3632C">
              <w:rPr>
                <w:rFonts w:eastAsia="Times New Roman" w:cs="Times New Roman"/>
                <w:szCs w:val="24"/>
                <w:lang w:eastAsia="tr-TR"/>
              </w:rPr>
              <w:t>ısmen başarılı ama geliştirebilm</w:t>
            </w:r>
            <w:r w:rsidRPr="00A3632C">
              <w:rPr>
                <w:rFonts w:eastAsia="Times New Roman" w:cs="Times New Roman"/>
                <w:szCs w:val="24"/>
                <w:lang w:eastAsia="tr-TR"/>
              </w:rPr>
              <w:t>eli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İhtiyaç sahibi vatandaşların hayat standartlarını yükseltmek amacıyla teorik ve pratik bilgilerini yeterli düzeyde kullanabildiği gözlemlenmiştir.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 ve pratikleri kullanabilme becerisi iyidir. Bu konuda kendini geliştirebilme yeteneğine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Yeterli teorik bilgiye sahip olduğu düşünülmektedir bunu uygulamaya dökme konusunda eksiklikler gözlemlenmiştir.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Olumlu ve uyumlu şekildedir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Vatandaşlarla ilgisi ve konuşma tarzı gayet iyi teorikte bilgili olsa</w:t>
            </w:r>
            <w:r w:rsidR="001A3BDA" w:rsidRPr="00A3632C">
              <w:rPr>
                <w:rFonts w:eastAsia="Times New Roman" w:cs="Times New Roman"/>
                <w:szCs w:val="24"/>
                <w:lang w:eastAsia="tr-TR"/>
              </w:rPr>
              <w:t xml:space="preserve"> </w:t>
            </w:r>
            <w:r w:rsidRPr="00A3632C">
              <w:rPr>
                <w:rFonts w:eastAsia="Times New Roman" w:cs="Times New Roman"/>
                <w:szCs w:val="24"/>
                <w:lang w:eastAsia="tr-TR"/>
              </w:rPr>
              <w:t>da pratikte çalışması lazım</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Öğrendiklerini hayata geçirmede yetersiz ancak gelişmeye ve öğrenmeye müsaittir.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merkezi ve bilimsel alanı ile ilgili teorik bilgi ve pratikleri kullanabilmektedir.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Mevzuat bilgileri yeterli değil</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Öğrenmeye açık ve bilgileri yeterli düzeyde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Uygulamada mesleki becerilerini kullanabilmiştir.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Yukarıda belirtilen teorik ve pratikleri iyi bir şekilde kullanabilme becerisinin yanında çalıştığı insanlarla</w:t>
            </w:r>
            <w:r w:rsidR="00E332F5" w:rsidRPr="00A3632C">
              <w:rPr>
                <w:rFonts w:eastAsia="Times New Roman" w:cs="Times New Roman"/>
                <w:szCs w:val="24"/>
                <w:lang w:eastAsia="tr-TR"/>
              </w:rPr>
              <w:t xml:space="preserve"> </w:t>
            </w:r>
            <w:r w:rsidRPr="00A3632C">
              <w:rPr>
                <w:rFonts w:eastAsia="Times New Roman" w:cs="Times New Roman"/>
                <w:szCs w:val="24"/>
                <w:lang w:eastAsia="tr-TR"/>
              </w:rPr>
              <w:t>da olumlu katkılarda bulunduğunu düşünüyorum</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E332F5" w:rsidP="00E332F5">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Aldığı</w:t>
            </w:r>
            <w:r w:rsidR="00A21F30" w:rsidRPr="00A3632C">
              <w:rPr>
                <w:rFonts w:eastAsia="Times New Roman" w:cs="Times New Roman"/>
                <w:szCs w:val="24"/>
                <w:lang w:eastAsia="tr-TR"/>
              </w:rPr>
              <w:t xml:space="preserve"> teorik bilgiyi pratiğe dönüştürme hususunda ilgili ve iletişimi kuvvetli.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Daha fazla pratikle daha iyi olacaktır. Orta</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biliminin teorik bilgisine yeterince </w:t>
            </w:r>
            <w:proofErr w:type="gramStart"/>
            <w:r w:rsidRPr="00A3632C">
              <w:rPr>
                <w:rFonts w:eastAsia="Times New Roman" w:cs="Times New Roman"/>
                <w:szCs w:val="24"/>
                <w:lang w:eastAsia="tr-TR"/>
              </w:rPr>
              <w:t>hakim</w:t>
            </w:r>
            <w:proofErr w:type="gramEnd"/>
            <w:r w:rsidRPr="00A3632C">
              <w:rPr>
                <w:rFonts w:eastAsia="Times New Roman" w:cs="Times New Roman"/>
                <w:szCs w:val="24"/>
                <w:lang w:eastAsia="tr-TR"/>
              </w:rPr>
              <w:t xml:space="preserve"> olup pratik alanda başarılı olarak kullanabilmektedir.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İyi olduğunu düşünüyorum. Gelişime açık</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Vakaların kendine özgülüğüne göre teorik bilginin işler taraflarını pratiğe geçirebiliyor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 uygulamada kullanma b</w:t>
            </w:r>
            <w:r w:rsidR="00E332F5" w:rsidRPr="00A3632C">
              <w:rPr>
                <w:rFonts w:eastAsia="Times New Roman" w:cs="Times New Roman"/>
                <w:szCs w:val="24"/>
                <w:lang w:eastAsia="tr-TR"/>
              </w:rPr>
              <w:t>e</w:t>
            </w:r>
            <w:r w:rsidRPr="00A3632C">
              <w:rPr>
                <w:rFonts w:eastAsia="Times New Roman" w:cs="Times New Roman"/>
                <w:szCs w:val="24"/>
                <w:lang w:eastAsia="tr-TR"/>
              </w:rPr>
              <w:t>cerisinin yüksek olduğu gözlemlendi. Gerek bireysel görüşmelerde gerekse sosyal incelemelerde başarılı olduğu görüldü.</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 süreci zarfında yapılan gözlemlerde, teorik bilgilerini hem danışanlarımızla yaptığı görüşmelerde hem de farklı durumlarda kolaylıkla pratiğe dökerek başarılı bir şekilde gerçekleştirmiştir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Alanındaki teorik ve pratik bilgileri sağlanan rehberlikte uyumlu şekilde kullanabilmektedir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 ve pratikleri kullanabilme becerisi iyidir. Bu konuda kendini geliştirmeye açıktır.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bilgilerini staj yaptığı alana aktararak gayretli ve verimli çalışmıştır.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Yapılan sosyal incelemelerde bahse konu müracaatçıya ilişkin mesleki ve bilimsel yorumlamaya açık konularda net cevaplar verebilmektedir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Bilgi ve pratiklerini uygulamalarda kullanabilme becerisi geliştirilebilir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bilgisini pratikte kullanma becerisi gelişmiş düzeyde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Gözlemlediği vakalarda mesleki yaklaşım geliştirmiştir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Okuldan öğrendiği teorik bilgileri danışmanlara aktarabilmekte ve bilgileri taze</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w:t>
            </w:r>
            <w:r w:rsidR="00E332F5" w:rsidRPr="00A3632C">
              <w:rPr>
                <w:rFonts w:eastAsia="Times New Roman" w:cs="Times New Roman"/>
                <w:szCs w:val="24"/>
                <w:lang w:eastAsia="tr-TR"/>
              </w:rPr>
              <w:t xml:space="preserve"> </w:t>
            </w:r>
            <w:r w:rsidRPr="00A3632C">
              <w:rPr>
                <w:rFonts w:eastAsia="Times New Roman" w:cs="Times New Roman"/>
                <w:szCs w:val="24"/>
                <w:lang w:eastAsia="tr-TR"/>
              </w:rPr>
              <w:t>mesleki ve bilimsel alanı bakımından istenilen düzeyde fakat sosyal inceleme raporu yazımı noktasında daha çok pratik yapması gerekir.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ve pratik bilgileri kullanır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bilgi ve pratik becerisine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öğrenme sürecinde pratik uygulamalarında sağlanacak destek,</w:t>
            </w:r>
            <w:r w:rsidR="00937057" w:rsidRPr="00A3632C">
              <w:rPr>
                <w:rFonts w:eastAsia="Times New Roman" w:cs="Times New Roman"/>
                <w:szCs w:val="24"/>
                <w:lang w:eastAsia="tr-TR"/>
              </w:rPr>
              <w:t xml:space="preserve"> </w:t>
            </w:r>
            <w:r w:rsidRPr="00A3632C">
              <w:rPr>
                <w:rFonts w:eastAsia="Times New Roman" w:cs="Times New Roman"/>
                <w:szCs w:val="24"/>
                <w:lang w:eastAsia="tr-TR"/>
              </w:rPr>
              <w:t>öğrencilerinizin staj sürecinde katkı sağlayacaktır.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E332F5"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Stajyer öğrenci Ayşenur </w:t>
            </w:r>
            <w:proofErr w:type="spellStart"/>
            <w:r w:rsidRPr="00A3632C">
              <w:rPr>
                <w:rFonts w:eastAsia="Times New Roman" w:cs="Times New Roman"/>
                <w:szCs w:val="24"/>
                <w:lang w:eastAsia="tr-TR"/>
              </w:rPr>
              <w:t>T</w:t>
            </w:r>
            <w:r w:rsidR="00A21F30" w:rsidRPr="00A3632C">
              <w:rPr>
                <w:rFonts w:eastAsia="Times New Roman" w:cs="Times New Roman"/>
                <w:szCs w:val="24"/>
                <w:lang w:eastAsia="tr-TR"/>
              </w:rPr>
              <w:t>ongül</w:t>
            </w:r>
            <w:proofErr w:type="spellEnd"/>
            <w:r w:rsidR="00A21F30" w:rsidRPr="00A3632C">
              <w:rPr>
                <w:rFonts w:eastAsia="Times New Roman" w:cs="Times New Roman"/>
                <w:szCs w:val="24"/>
                <w:lang w:eastAsia="tr-TR"/>
              </w:rPr>
              <w:t xml:space="preserve"> staj eğitimi boyunca edindiği bilgileri mesleki etik ve değerleri göz önünde bulundurarak pratiğe yansıtabilmiştir. Uygulama alanında gerekli olan teorik bilgileri kolaylıkla kavrayabilmiştir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E332F5"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Bilge </w:t>
            </w:r>
            <w:proofErr w:type="spellStart"/>
            <w:r w:rsidRPr="00A3632C">
              <w:rPr>
                <w:rFonts w:eastAsia="Times New Roman" w:cs="Times New Roman"/>
                <w:szCs w:val="24"/>
                <w:lang w:eastAsia="tr-TR"/>
              </w:rPr>
              <w:t>B</w:t>
            </w:r>
            <w:r w:rsidR="00EF7F70" w:rsidRPr="00A3632C">
              <w:rPr>
                <w:rFonts w:eastAsia="Times New Roman" w:cs="Times New Roman"/>
                <w:szCs w:val="24"/>
                <w:lang w:eastAsia="tr-TR"/>
              </w:rPr>
              <w:t>erika</w:t>
            </w:r>
            <w:proofErr w:type="spellEnd"/>
            <w:r w:rsidR="00EF7F70" w:rsidRPr="00A3632C">
              <w:rPr>
                <w:rFonts w:eastAsia="Times New Roman" w:cs="Times New Roman"/>
                <w:szCs w:val="24"/>
                <w:lang w:eastAsia="tr-TR"/>
              </w:rPr>
              <w:t xml:space="preserve"> Y</w:t>
            </w:r>
            <w:r w:rsidR="00A21F30" w:rsidRPr="00A3632C">
              <w:rPr>
                <w:rFonts w:eastAsia="Times New Roman" w:cs="Times New Roman"/>
                <w:szCs w:val="24"/>
                <w:lang w:eastAsia="tr-TR"/>
              </w:rPr>
              <w:t>avuzun mesleki ve Bilimsel alanda ilgili teorik bilgi ve pratik</w:t>
            </w:r>
            <w:r w:rsidR="00EF7F70" w:rsidRPr="00A3632C">
              <w:rPr>
                <w:rFonts w:eastAsia="Times New Roman" w:cs="Times New Roman"/>
                <w:szCs w:val="24"/>
                <w:lang w:eastAsia="tr-TR"/>
              </w:rPr>
              <w:t>l</w:t>
            </w:r>
            <w:r w:rsidR="00A21F30" w:rsidRPr="00A3632C">
              <w:rPr>
                <w:rFonts w:eastAsia="Times New Roman" w:cs="Times New Roman"/>
                <w:szCs w:val="24"/>
                <w:lang w:eastAsia="tr-TR"/>
              </w:rPr>
              <w:t xml:space="preserve">eri kullanma becerisi yeterli düzeydedir.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mesleki ve bilimsel alanı ile ilgili teorik bilgileri karşılaştığı vakalar karşısında kullanabilmekte ve uygulayabilmektedir. Alanı ile ilgili bilgi birikimini sorunsuzca aktarabilmektedir.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Çok 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Becerisi yüksek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 ve pratikleri kullanabilme becerisi yüksek ve başta mesleki alan olmak üzere her alanda yaşam boyu öğrenme bilincine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alanda temel bilimsel açıdan donanımlı sahip olduğu pratikte kullanma bakımından üst düzeydedir.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Ortalama</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olduğu görüldü.</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mesleki ve bilimsel alanı ile ilgili teorik ve pratik bilgileri kullanma yeteneğine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mesleki ve bilimsel alanı ile ilgili teorik bilgi ve pratikleri kullanabilme becerisine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Yeterli derecede kendini geliştirmiştir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Engellilerin sorunlarını çözerken müdahale etme tekniğini aktif kullanabiliyor.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 alanı ile ilgili olan bilimsel ve teorik bilgilere </w:t>
            </w:r>
            <w:proofErr w:type="gramStart"/>
            <w:r w:rsidRPr="00A3632C">
              <w:rPr>
                <w:rFonts w:eastAsia="Times New Roman" w:cs="Times New Roman"/>
                <w:szCs w:val="24"/>
                <w:lang w:eastAsia="tr-TR"/>
              </w:rPr>
              <w:t>hakimdir</w:t>
            </w:r>
            <w:proofErr w:type="gramEnd"/>
            <w:r w:rsidRPr="00A3632C">
              <w:rPr>
                <w:rFonts w:eastAsia="Times New Roman" w:cs="Times New Roman"/>
                <w:szCs w:val="24"/>
                <w:lang w:eastAsia="tr-TR"/>
              </w:rPr>
              <w:t xml:space="preserve">. Hızlı öğrenen, öğrendiğini kullanan bir öğrencidir.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Mesleki ve bilimsel alanda gayet yeterli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Gerektiği anlarda bilgisini aktarma becerisine sahip</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bilgi ve birikimi yeterli olup,</w:t>
            </w:r>
            <w:r w:rsidR="00E332F5" w:rsidRPr="00A3632C">
              <w:rPr>
                <w:rFonts w:eastAsia="Times New Roman" w:cs="Times New Roman"/>
                <w:szCs w:val="24"/>
                <w:lang w:eastAsia="tr-TR"/>
              </w:rPr>
              <w:t xml:space="preserve"> </w:t>
            </w:r>
            <w:r w:rsidRPr="00A3632C">
              <w:rPr>
                <w:rFonts w:eastAsia="Times New Roman" w:cs="Times New Roman"/>
                <w:szCs w:val="24"/>
                <w:lang w:eastAsia="tr-TR"/>
              </w:rPr>
              <w:t>pratik yapma becerisine sahip olmalıdırlar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Hizmetler alanında aldığı bilgiler pratikte kullanma becerisini oldukça iyi olup öğrenme isteği yüksek bir staj</w:t>
            </w:r>
            <w:r w:rsidR="00E332F5" w:rsidRPr="00A3632C">
              <w:rPr>
                <w:rFonts w:eastAsia="Times New Roman" w:cs="Times New Roman"/>
                <w:szCs w:val="24"/>
                <w:lang w:eastAsia="tr-TR"/>
              </w:rPr>
              <w:t>y</w:t>
            </w:r>
            <w:r w:rsidRPr="00A3632C">
              <w:rPr>
                <w:rFonts w:eastAsia="Times New Roman" w:cs="Times New Roman"/>
                <w:szCs w:val="24"/>
                <w:lang w:eastAsia="tr-TR"/>
              </w:rPr>
              <w:t>erimizdir.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Teorik bilgiyi anlamış ve uygulamaya elverdiği ölçüde yansıtabilmiştir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Pratik uygulama yapma şansı verilen öğrenciler teoriyi uygulamakta zorlanmıyor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Lisans eğitimi sırasında aldığı teorik bilgileri saha görevi ve sonrasında pratiğe dökebilme konusunda başarılıdır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Gerek teorik gerekse pratik bilgilerini yerinde kullanmaktadır </w:t>
            </w:r>
          </w:p>
          <w:p w:rsidR="00AA50DB" w:rsidRPr="00A3632C" w:rsidRDefault="00AA50DB" w:rsidP="00A21F30">
            <w:pPr>
              <w:spacing w:before="0" w:after="0" w:line="240" w:lineRule="auto"/>
              <w:jc w:val="left"/>
              <w:rPr>
                <w:rFonts w:eastAsia="Times New Roman" w:cs="Times New Roman"/>
                <w:szCs w:val="24"/>
                <w:lang w:eastAsia="tr-TR"/>
              </w:rPr>
            </w:pPr>
          </w:p>
          <w:p w:rsidR="00AA50DB" w:rsidRPr="00A3632C" w:rsidRDefault="00AA50DB" w:rsidP="00A21F30">
            <w:pPr>
              <w:spacing w:before="0" w:after="0" w:line="240" w:lineRule="auto"/>
              <w:jc w:val="left"/>
              <w:rPr>
                <w:rFonts w:eastAsia="Times New Roman" w:cs="Times New Roman"/>
                <w:szCs w:val="24"/>
                <w:lang w:eastAsia="tr-TR"/>
              </w:rPr>
            </w:pPr>
          </w:p>
          <w:p w:rsidR="00963E46" w:rsidRPr="00A3632C" w:rsidRDefault="00963E46" w:rsidP="00963E46">
            <w:pPr>
              <w:spacing w:before="0" w:after="0"/>
              <w:rPr>
                <w:rFonts w:eastAsia="Times New Roman" w:cs="Times New Roman"/>
                <w:szCs w:val="24"/>
                <w:lang w:eastAsia="tr-TR"/>
              </w:rPr>
            </w:pPr>
            <w:r w:rsidRPr="00A3632C">
              <w:rPr>
                <w:rFonts w:eastAsia="Times New Roman" w:cs="Times New Roman"/>
                <w:szCs w:val="24"/>
                <w:lang w:eastAsia="tr-TR"/>
              </w:rPr>
              <w:t xml:space="preserve">Öğrencilerimizin Sosyal Hizmetle ilgili teorik bilgileri ve pratikleri uygulamaları ile ilgili yanıtlardan anlaşıldığı üzere, </w:t>
            </w:r>
            <w:proofErr w:type="gramStart"/>
            <w:r w:rsidRPr="00A3632C">
              <w:rPr>
                <w:rFonts w:eastAsia="Times New Roman" w:cs="Times New Roman"/>
                <w:szCs w:val="24"/>
                <w:lang w:eastAsia="tr-TR"/>
              </w:rPr>
              <w:t>süpervizörler</w:t>
            </w:r>
            <w:proofErr w:type="gramEnd"/>
            <w:r w:rsidRPr="00A3632C">
              <w:rPr>
                <w:rFonts w:eastAsia="Times New Roman" w:cs="Times New Roman"/>
                <w:szCs w:val="24"/>
                <w:lang w:eastAsia="tr-TR"/>
              </w:rPr>
              <w:t xml:space="preserve"> bu hususta memnuniyetlerini belirtmişlerdir. Öğrencilerimizin bu konuda yeterli, kendilerini geliştirmeye açık oldukları ifade edilmiştir.</w:t>
            </w:r>
          </w:p>
          <w:p w:rsidR="00AA50DB" w:rsidRPr="00A3632C" w:rsidRDefault="00963E46" w:rsidP="00963E46">
            <w:pPr>
              <w:spacing w:before="0" w:after="0"/>
              <w:rPr>
                <w:rFonts w:eastAsia="Times New Roman" w:cs="Times New Roman"/>
                <w:color w:val="FF0000"/>
                <w:szCs w:val="24"/>
                <w:lang w:eastAsia="tr-TR"/>
              </w:rPr>
            </w:pPr>
            <w:r w:rsidRPr="00A3632C">
              <w:rPr>
                <w:rFonts w:eastAsia="Times New Roman" w:cs="Times New Roman"/>
                <w:color w:val="FF0000"/>
                <w:szCs w:val="24"/>
                <w:lang w:eastAsia="tr-TR"/>
              </w:rPr>
              <w:t xml:space="preserve">Mevzuat bilgilerinde kendilerini geliştirmeleri gerektiğini düşünen danışmanlar bulunmaktadır. </w:t>
            </w:r>
          </w:p>
          <w:p w:rsidR="00AA50DB" w:rsidRPr="00A3632C" w:rsidRDefault="00AA50DB" w:rsidP="00A21F30">
            <w:pPr>
              <w:spacing w:before="0" w:after="0" w:line="240" w:lineRule="auto"/>
              <w:jc w:val="left"/>
              <w:rPr>
                <w:rFonts w:eastAsia="Times New Roman" w:cs="Times New Roman"/>
                <w:szCs w:val="24"/>
                <w:lang w:eastAsia="tr-TR"/>
              </w:rPr>
            </w:pPr>
          </w:p>
          <w:p w:rsidR="00AA50DB" w:rsidRPr="00A3632C" w:rsidRDefault="00AA50DB" w:rsidP="00A21F30">
            <w:pPr>
              <w:spacing w:before="0" w:after="0" w:line="240" w:lineRule="auto"/>
              <w:jc w:val="left"/>
              <w:rPr>
                <w:rFonts w:eastAsia="Times New Roman" w:cs="Times New Roman"/>
                <w:szCs w:val="24"/>
                <w:lang w:eastAsia="tr-TR"/>
              </w:rPr>
            </w:pPr>
          </w:p>
        </w:tc>
      </w:tr>
    </w:tbl>
    <w:p w:rsidR="00DC1959" w:rsidRPr="00A3632C" w:rsidRDefault="00DC1959"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b) Öğretim programlarında alan dışı dersler almış olma durumunu değerlendiriniz.</w:t>
      </w:r>
    </w:p>
    <w:tbl>
      <w:tblPr>
        <w:tblW w:w="9072" w:type="dxa"/>
        <w:tblCellMar>
          <w:left w:w="70" w:type="dxa"/>
          <w:right w:w="70" w:type="dxa"/>
        </w:tblCellMar>
        <w:tblLook w:val="04A0" w:firstRow="1" w:lastRow="0" w:firstColumn="1" w:lastColumn="0" w:noHBand="0" w:noVBand="1"/>
      </w:tblPr>
      <w:tblGrid>
        <w:gridCol w:w="9072"/>
      </w:tblGrid>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Farklı konularda staj yapmanın öğrenciye katkısı olduğunu düşünüyorum.</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dışı dersler olmasının alana gözle görülür bir katkısı olmadı.</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dışı dersler almış olması, mesleki becerilerini gelişimine katkı sağlayarak iletişim becerilerini</w:t>
            </w:r>
            <w:r w:rsidR="00EF7F70" w:rsidRPr="00A3632C">
              <w:rPr>
                <w:rFonts w:eastAsia="Times New Roman" w:cs="Times New Roman"/>
                <w:szCs w:val="24"/>
                <w:lang w:eastAsia="tr-TR"/>
              </w:rPr>
              <w:t xml:space="preserve"> </w:t>
            </w:r>
            <w:r w:rsidRPr="00A3632C">
              <w:rPr>
                <w:rFonts w:eastAsia="Times New Roman" w:cs="Times New Roman"/>
                <w:szCs w:val="24"/>
                <w:lang w:eastAsia="tr-TR"/>
              </w:rPr>
              <w:t>de artırmaktadır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 dışı derslerin pozitif etkileşimini olduğu düşünülmektedir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dışı dersleri alma durumu farkındalığı ve bölümdeki donanımı artırmış</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w:t>
            </w:r>
            <w:r w:rsidR="00D968F6" w:rsidRPr="00A3632C">
              <w:rPr>
                <w:rFonts w:eastAsia="Times New Roman" w:cs="Times New Roman"/>
                <w:szCs w:val="24"/>
                <w:lang w:eastAsia="tr-TR"/>
              </w:rPr>
              <w:t xml:space="preserve"> </w:t>
            </w:r>
            <w:r w:rsidRPr="00A3632C">
              <w:rPr>
                <w:rFonts w:eastAsia="Times New Roman" w:cs="Times New Roman"/>
                <w:szCs w:val="24"/>
                <w:lang w:eastAsia="tr-TR"/>
              </w:rPr>
              <w:t>dışı dersler almış alması olaylara farklı açıdan bakıp yorumlama yeteneğini geliştirmesine katkı sağlamaktadır.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Farklı alanlarda da fikir sahibi olabilmeleri anlamında alan dışı dersler olmaları değerlidir. Öğrencilerin olaylara yaklaşımını ve müdahale yöntemlerini destekleyecektir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Proje yazma ile ilgili eğitimi 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konuda fikrim yok</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Kişisel ve bireysel olarak çözümcü bir yapıya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Genel kültürü değerlendirildiğinde alan dışı konularla ilgisi gözlenmektedir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dışı derslerde başarılı olduğu kanaatindeyim</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İyi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Bu konuda fikrim yok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 dışı dersler almamakla birlikte kriz </w:t>
            </w:r>
            <w:proofErr w:type="spellStart"/>
            <w:r w:rsidRPr="00A3632C">
              <w:rPr>
                <w:rFonts w:eastAsia="Times New Roman" w:cs="Times New Roman"/>
                <w:szCs w:val="24"/>
                <w:lang w:eastAsia="tr-TR"/>
              </w:rPr>
              <w:t>kriz</w:t>
            </w:r>
            <w:proofErr w:type="spellEnd"/>
            <w:r w:rsidRPr="00A3632C">
              <w:rPr>
                <w:rFonts w:eastAsia="Times New Roman" w:cs="Times New Roman"/>
                <w:szCs w:val="24"/>
                <w:lang w:eastAsia="tr-TR"/>
              </w:rPr>
              <w:t xml:space="preserve"> durumlarına ve </w:t>
            </w:r>
            <w:proofErr w:type="spellStart"/>
            <w:r w:rsidRPr="00A3632C">
              <w:rPr>
                <w:rFonts w:eastAsia="Times New Roman" w:cs="Times New Roman"/>
                <w:szCs w:val="24"/>
                <w:lang w:eastAsia="tr-TR"/>
              </w:rPr>
              <w:t>travmatik</w:t>
            </w:r>
            <w:proofErr w:type="spellEnd"/>
            <w:r w:rsidRPr="00A3632C">
              <w:rPr>
                <w:rFonts w:eastAsia="Times New Roman" w:cs="Times New Roman"/>
                <w:szCs w:val="24"/>
                <w:lang w:eastAsia="tr-TR"/>
              </w:rPr>
              <w:t xml:space="preserve"> vakalara yaklaşım bilgisi mevcut</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w:t>
            </w:r>
            <w:r w:rsidR="00EF7F70" w:rsidRPr="00A3632C">
              <w:rPr>
                <w:rFonts w:eastAsia="Times New Roman" w:cs="Times New Roman"/>
                <w:szCs w:val="24"/>
                <w:lang w:eastAsia="tr-TR"/>
              </w:rPr>
              <w:t xml:space="preserve"> </w:t>
            </w:r>
            <w:r w:rsidRPr="00A3632C">
              <w:rPr>
                <w:rFonts w:eastAsia="Times New Roman" w:cs="Times New Roman"/>
                <w:szCs w:val="24"/>
                <w:lang w:eastAsia="tr-TR"/>
              </w:rPr>
              <w:t>dışı de</w:t>
            </w:r>
            <w:r w:rsidR="00EF7F70" w:rsidRPr="00A3632C">
              <w:rPr>
                <w:rFonts w:eastAsia="Times New Roman" w:cs="Times New Roman"/>
                <w:szCs w:val="24"/>
                <w:lang w:eastAsia="tr-TR"/>
              </w:rPr>
              <w:t>rslerle ilişkin bilgilerini uygu</w:t>
            </w:r>
            <w:r w:rsidRPr="00A3632C">
              <w:rPr>
                <w:rFonts w:eastAsia="Times New Roman" w:cs="Times New Roman"/>
                <w:szCs w:val="24"/>
                <w:lang w:eastAsia="tr-TR"/>
              </w:rPr>
              <w:t>lamada ve stajda gösterme durumu geliştirebilir.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EF7F7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içi ve dış</w:t>
            </w:r>
            <w:r w:rsidR="00A21F30" w:rsidRPr="00A3632C">
              <w:rPr>
                <w:rFonts w:eastAsia="Times New Roman" w:cs="Times New Roman"/>
                <w:szCs w:val="24"/>
                <w:lang w:eastAsia="tr-TR"/>
              </w:rPr>
              <w:t>ı aldığı dersleri uygulayabilme becerisine sahiptir.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Geliştirebilir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Herhangi bir değerlendirme yapılamamış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konuda fikrim yoktur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Alan dışı derslerinin mesleki bilgisine etkisini gösteriyor.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yönlü bir meslek alanı </w:t>
            </w:r>
            <w:r w:rsidR="001C7AA8" w:rsidRPr="00A3632C">
              <w:rPr>
                <w:rFonts w:eastAsia="Times New Roman" w:cs="Times New Roman"/>
                <w:szCs w:val="24"/>
                <w:lang w:eastAsia="tr-TR"/>
              </w:rPr>
              <w:t>sosyal hizmet için gaye</w:t>
            </w:r>
            <w:r w:rsidRPr="00A3632C">
              <w:rPr>
                <w:rFonts w:eastAsia="Times New Roman" w:cs="Times New Roman"/>
                <w:szCs w:val="24"/>
                <w:lang w:eastAsia="tr-TR"/>
              </w:rPr>
              <w:t xml:space="preserve">t faydalı bir durumdur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Öğrenim süresince edinilen alan dışı bilgilerin alanla bağdaşmayacak seviyede yüzeysel aktarıldığı düşüncesi oluşmuştur. Söz konusu derslerin alan bilgisi ve tecrübesi bulunan meslek elemanlarınca verilmesi halinde fayda yükselecektir.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 dışı almış olduğu derslerin kendisini geliştirme ve geniş düşünmesini olumlu etkilediği kanaatindeyim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İşaret dili biliyor. Müracaatçılarımızla iletişim kurdu.</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İlgili alanları doğrultusunda kendini geliştirmesi için faydalı olabilecek akademik ve sosyal girişimlerde bulunmaktadır.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701FB2"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Sorgulayıcı, </w:t>
            </w:r>
            <w:r w:rsidR="00A21F30" w:rsidRPr="00A3632C">
              <w:rPr>
                <w:rFonts w:eastAsia="Times New Roman" w:cs="Times New Roman"/>
                <w:szCs w:val="24"/>
                <w:lang w:eastAsia="tr-TR"/>
              </w:rPr>
              <w:t xml:space="preserve">araştırıcı, öğrenime meraklı bir yapıdadır.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Yeterli yabancı dil eğitimi almamış oldukları gözlenmiştir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Almış olduğu alan</w:t>
            </w:r>
            <w:r w:rsidR="001C7AA8" w:rsidRPr="00A3632C">
              <w:rPr>
                <w:rFonts w:eastAsia="Times New Roman" w:cs="Times New Roman"/>
                <w:szCs w:val="24"/>
                <w:lang w:eastAsia="tr-TR"/>
              </w:rPr>
              <w:t xml:space="preserve"> </w:t>
            </w:r>
            <w:r w:rsidRPr="00A3632C">
              <w:rPr>
                <w:rFonts w:eastAsia="Times New Roman" w:cs="Times New Roman"/>
                <w:szCs w:val="24"/>
                <w:lang w:eastAsia="tr-TR"/>
              </w:rPr>
              <w:t xml:space="preserve">dışı derslere </w:t>
            </w:r>
            <w:proofErr w:type="gramStart"/>
            <w:r w:rsidRPr="00A3632C">
              <w:rPr>
                <w:rFonts w:eastAsia="Times New Roman" w:cs="Times New Roman"/>
                <w:szCs w:val="24"/>
                <w:lang w:eastAsia="tr-TR"/>
              </w:rPr>
              <w:t>hakimdir</w:t>
            </w:r>
            <w:proofErr w:type="gramEnd"/>
            <w:r w:rsidRPr="00A3632C">
              <w:rPr>
                <w:rFonts w:eastAsia="Times New Roman" w:cs="Times New Roman"/>
                <w:szCs w:val="24"/>
                <w:lang w:eastAsia="tr-TR"/>
              </w:rPr>
              <w:t>.</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Öğretim programlarında almış olduğu alan dışı derslerin içeride bilgisine </w:t>
            </w:r>
            <w:proofErr w:type="gramStart"/>
            <w:r w:rsidRPr="00A3632C">
              <w:rPr>
                <w:rFonts w:eastAsia="Times New Roman" w:cs="Times New Roman"/>
                <w:szCs w:val="24"/>
                <w:lang w:eastAsia="tr-TR"/>
              </w:rPr>
              <w:t>hakimdir</w:t>
            </w:r>
            <w:proofErr w:type="gramEnd"/>
            <w:r w:rsidRPr="00A3632C">
              <w:rPr>
                <w:rFonts w:eastAsia="Times New Roman" w:cs="Times New Roman"/>
                <w:szCs w:val="24"/>
                <w:lang w:eastAsia="tr-TR"/>
              </w:rPr>
              <w:t>. Çevresindekilerle bu bilgileri paylaşır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olduğu başarı sağlayacağını düşünüyorum</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 dışında ders almamıştır.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Gerek mesleki olarak gerekse alan dışı aldığı derslerin gerçek olaylarla ilişkilendirebilmektedir.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 dışı ders almamıştır </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Alanla ilgili dersler almış bulunmaktadır.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Hizmetler bölümü alanında kendini yetiştirmiş olup alan dışı derslerle ilgili bilgisi hakkında herhangi bir gözlem yapılmamıştır.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Kendisine farklı alanlardan bilgi katmıştır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Çok yönlü bakış açısı sağlar</w:t>
            </w:r>
          </w:p>
        </w:tc>
      </w:tr>
      <w:tr w:rsidR="00A21F30" w:rsidRPr="00A3632C" w:rsidTr="006D772B">
        <w:trPr>
          <w:trHeight w:val="255"/>
        </w:trPr>
        <w:tc>
          <w:tcPr>
            <w:tcW w:w="9072" w:type="dxa"/>
            <w:tcBorders>
              <w:top w:val="nil"/>
              <w:left w:val="nil"/>
              <w:bottom w:val="nil"/>
              <w:right w:val="nil"/>
            </w:tcBorders>
            <w:shd w:val="clear" w:color="auto" w:fill="auto"/>
            <w:noWrap/>
            <w:vAlign w:val="bottom"/>
            <w:hideMark/>
          </w:tcPr>
          <w:p w:rsidR="00A21F30" w:rsidRPr="00A3632C" w:rsidRDefault="00A21F30" w:rsidP="00A21F30">
            <w:pPr>
              <w:spacing w:before="0" w:after="0" w:line="240" w:lineRule="auto"/>
              <w:jc w:val="left"/>
              <w:rPr>
                <w:rFonts w:eastAsia="Times New Roman" w:cs="Times New Roman"/>
                <w:szCs w:val="24"/>
                <w:lang w:eastAsia="tr-TR"/>
              </w:rPr>
            </w:pPr>
          </w:p>
        </w:tc>
      </w:tr>
    </w:tbl>
    <w:p w:rsidR="00AA50DB" w:rsidRPr="00A3632C" w:rsidRDefault="00963E46" w:rsidP="00E93144">
      <w:pPr>
        <w:rPr>
          <w:rStyle w:val="freebirdanalyticsviewquestiontitle"/>
          <w:rFonts w:cs="Times New Roman"/>
          <w:color w:val="FF0000"/>
          <w:szCs w:val="24"/>
          <w:shd w:val="clear" w:color="auto" w:fill="FFFFFF"/>
        </w:rPr>
      </w:pPr>
      <w:r w:rsidRPr="00A3632C">
        <w:rPr>
          <w:rStyle w:val="freebirdanalyticsviewquestiontitle"/>
          <w:rFonts w:cs="Times New Roman"/>
          <w:color w:val="000000"/>
          <w:szCs w:val="24"/>
          <w:shd w:val="clear" w:color="auto" w:fill="FFFFFF"/>
        </w:rPr>
        <w:t xml:space="preserve">Öğrencilerimizin alan dışı dersleri almış olmalarının, iletişim, proje yazma ve problem çözme becerilerine katkı sunduğu, genel kültürlerinin iyi olduğu ve vakalara çok yönlü bakmalarına yardımcı olduğu dile getirilen hususlardır. </w:t>
      </w:r>
      <w:r w:rsidRPr="00A3632C">
        <w:rPr>
          <w:rStyle w:val="freebirdanalyticsviewquestiontitle"/>
          <w:rFonts w:cs="Times New Roman"/>
          <w:color w:val="FF0000"/>
          <w:szCs w:val="24"/>
          <w:shd w:val="clear" w:color="auto" w:fill="FFFFFF"/>
        </w:rPr>
        <w:t>Alan dışı derslerin etkisini gözlemlemeyen danışmanlar da bulunmaktadır.</w:t>
      </w:r>
    </w:p>
    <w:p w:rsidR="00AA50DB" w:rsidRPr="00A3632C" w:rsidRDefault="00AA50DB" w:rsidP="00E93144">
      <w:pPr>
        <w:rPr>
          <w:rStyle w:val="freebirdanalyticsviewquestiontitle"/>
          <w:rFonts w:cs="Times New Roman"/>
          <w:color w:val="000000"/>
          <w:szCs w:val="24"/>
          <w:shd w:val="clear" w:color="auto" w:fill="FFFFFF"/>
        </w:rPr>
      </w:pP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c) Sosyal hizmet alanı ile ilgili uygulamalar için gerekli olan modern bilişim teknoloji araçlarını seçme, geliştirme ve etkin biçimde kullanma becerisini değerlendiriniz.</w:t>
      </w:r>
    </w:p>
    <w:tbl>
      <w:tblPr>
        <w:tblW w:w="9072" w:type="dxa"/>
        <w:tblCellMar>
          <w:left w:w="70" w:type="dxa"/>
          <w:right w:w="70" w:type="dxa"/>
        </w:tblCellMar>
        <w:tblLook w:val="04A0" w:firstRow="1" w:lastRow="0" w:firstColumn="1" w:lastColumn="0" w:noHBand="0" w:noVBand="1"/>
      </w:tblPr>
      <w:tblGrid>
        <w:gridCol w:w="9072"/>
      </w:tblGrid>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Kullanır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Çocuklarla birlikte bilgisayarda çalışmalar yaparak çocukların tablet, mp3 gibi teknolojik aletlerin bakım ve tamiri konusunda araştırmalar yaparak olumlu sonuçlara ulaşılmıştır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Yaşının genç olması,</w:t>
            </w:r>
            <w:r w:rsidR="00C351E1" w:rsidRPr="00A3632C">
              <w:rPr>
                <w:rFonts w:eastAsia="Times New Roman" w:cs="Times New Roman"/>
                <w:szCs w:val="24"/>
                <w:lang w:eastAsia="tr-TR"/>
              </w:rPr>
              <w:t xml:space="preserve"> </w:t>
            </w:r>
            <w:r w:rsidRPr="00A3632C">
              <w:rPr>
                <w:rFonts w:eastAsia="Times New Roman" w:cs="Times New Roman"/>
                <w:szCs w:val="24"/>
                <w:lang w:eastAsia="tr-TR"/>
              </w:rPr>
              <w:t>faydalı olmak için çabalaması olumlu oldu.</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Gerekli araçları üst seviyede kullanma becerisine sahip.</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alan uygulaması sırasında ihtiyaç duyulan araç gereçleri kullanma konusunda dikkatli davranma buda çalışmalarına kolaylık sağlamaktadır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Madam bilişim teknoloji araçlarını kullanma becerisine sahip, geliştirmeye açıktır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Başarılı</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Teknolojik amaçlarla kullanımına uygun bir şekilde çalıştığı gözlemlenmiştir.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Kurumda kullanılan mobil uygulama programı, merkezi uygulama programı ve diğer teknoloji araçlarını kullanmada zorluk çekmemiştir.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bilgi ileti</w:t>
            </w:r>
            <w:r w:rsidR="00C351E1" w:rsidRPr="00A3632C">
              <w:rPr>
                <w:rFonts w:eastAsia="Times New Roman" w:cs="Times New Roman"/>
                <w:szCs w:val="24"/>
                <w:lang w:eastAsia="tr-TR"/>
              </w:rPr>
              <w:t>şim ve teknoloji yeterliliklerin</w:t>
            </w:r>
            <w:r w:rsidRPr="00A3632C">
              <w:rPr>
                <w:rFonts w:eastAsia="Times New Roman" w:cs="Times New Roman"/>
                <w:szCs w:val="24"/>
                <w:lang w:eastAsia="tr-TR"/>
              </w:rPr>
              <w:t xml:space="preserve">e sahip olduğu düşünülmektedir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Kullanma becerisi gelişmiştir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proofErr w:type="spellStart"/>
            <w:r w:rsidRPr="00A3632C">
              <w:rPr>
                <w:rFonts w:eastAsia="Times New Roman" w:cs="Times New Roman"/>
                <w:szCs w:val="24"/>
                <w:lang w:eastAsia="tr-TR"/>
              </w:rPr>
              <w:t>Bütünlelik</w:t>
            </w:r>
            <w:proofErr w:type="spellEnd"/>
            <w:r w:rsidRPr="00A3632C">
              <w:rPr>
                <w:rFonts w:eastAsia="Times New Roman" w:cs="Times New Roman"/>
                <w:szCs w:val="24"/>
                <w:lang w:eastAsia="tr-TR"/>
              </w:rPr>
              <w:t xml:space="preserve"> sosyal yardım sistemini öğrenip etkin bir şekilde kullandı</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alanı </w:t>
            </w:r>
            <w:r w:rsidR="00C351E1" w:rsidRPr="00A3632C">
              <w:rPr>
                <w:rFonts w:eastAsia="Times New Roman" w:cs="Times New Roman"/>
                <w:szCs w:val="24"/>
                <w:lang w:eastAsia="tr-TR"/>
              </w:rPr>
              <w:t>ile ilgili uygulamalar için gere</w:t>
            </w:r>
            <w:r w:rsidRPr="00A3632C">
              <w:rPr>
                <w:rFonts w:eastAsia="Times New Roman" w:cs="Times New Roman"/>
                <w:szCs w:val="24"/>
                <w:lang w:eastAsia="tr-TR"/>
              </w:rPr>
              <w:t>kli olan modern bilişim teknoloji araçlarını seçme geliştirme ve etkin biçimde kullanabilmektedir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Modern bilişim teknoloji araçlarını seçme ve etkin şekilde kullanma becerileri sosyal hizmet alan uygulamaları için yeterli seviyededir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donanıma sahip</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düzeyde</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Öğrencilerin teknolojik gelişime açık oldukları ve etkin kullanmada sorun yaşamayacaklarını düşünüyorum.</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Gerekli olan bütün araçları kullanabilme ve çalıştığı duru</w:t>
            </w:r>
            <w:r w:rsidR="00636249" w:rsidRPr="00A3632C">
              <w:rPr>
                <w:rFonts w:eastAsia="Times New Roman" w:cs="Times New Roman"/>
                <w:szCs w:val="24"/>
                <w:lang w:eastAsia="tr-TR"/>
              </w:rPr>
              <w:t xml:space="preserve">m veya etkinlikte neyin faydalı, </w:t>
            </w:r>
            <w:r w:rsidRPr="00A3632C">
              <w:rPr>
                <w:rFonts w:eastAsia="Times New Roman" w:cs="Times New Roman"/>
                <w:szCs w:val="24"/>
                <w:lang w:eastAsia="tr-TR"/>
              </w:rPr>
              <w:t>neyin gereksiz olduğunun farkındadır.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Teknolojik gelişmeleri takip eder uyum sağlayan bir yapısı olduğu gözlenmiştir.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Modern bilişim teknoloji araçlarını etkin bir biçimde kullanmaktadır.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olduğunu düşünüyorum. Gelişime açık</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Çocuğun ve müracaatçıların yararı için mevcut bilişim </w:t>
            </w:r>
            <w:proofErr w:type="gramStart"/>
            <w:r w:rsidRPr="00A3632C">
              <w:rPr>
                <w:rFonts w:eastAsia="Times New Roman" w:cs="Times New Roman"/>
                <w:szCs w:val="24"/>
                <w:lang w:eastAsia="tr-TR"/>
              </w:rPr>
              <w:t>imkanlarını</w:t>
            </w:r>
            <w:proofErr w:type="gramEnd"/>
            <w:r w:rsidRPr="00A3632C">
              <w:rPr>
                <w:rFonts w:eastAsia="Times New Roman" w:cs="Times New Roman"/>
                <w:szCs w:val="24"/>
                <w:lang w:eastAsia="tr-TR"/>
              </w:rPr>
              <w:t xml:space="preserve"> her yönüyle kullanıyor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Uygulamalara ilişkin teknolojide kullanarak bilgi kaydetme becerisi geliştirebilir.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Tıbbi sosyal hizmet birimi, hasta hakları birimi ve çalışan hakları biriminde stajını tamamlayan öğrenciniz, her bir birimde yer alan sitelerin Web ortamında kullanımı ve pratiği konusunda gayet başarılı olup: Araştırma konularında da</w:t>
            </w:r>
            <w:r w:rsidR="001A3BDA" w:rsidRPr="00A3632C">
              <w:rPr>
                <w:rFonts w:eastAsia="Times New Roman" w:cs="Times New Roman"/>
                <w:szCs w:val="24"/>
                <w:lang w:eastAsia="tr-TR"/>
              </w:rPr>
              <w:t xml:space="preserve"> kısa süre içerisinde gerekli do</w:t>
            </w:r>
            <w:r w:rsidRPr="00A3632C">
              <w:rPr>
                <w:rFonts w:eastAsia="Times New Roman" w:cs="Times New Roman"/>
                <w:szCs w:val="24"/>
                <w:lang w:eastAsia="tr-TR"/>
              </w:rPr>
              <w:t xml:space="preserve">kümanları internet ortamında yorumlayarak başarılı bir şekilde uygulanmaya dökebilmektedir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w:t>
            </w:r>
            <w:r w:rsidR="00636249" w:rsidRPr="00A3632C">
              <w:rPr>
                <w:rFonts w:eastAsia="Times New Roman" w:cs="Times New Roman"/>
                <w:szCs w:val="24"/>
                <w:lang w:eastAsia="tr-TR"/>
              </w:rPr>
              <w:t>met alanı ile ilgili uygulamalar</w:t>
            </w:r>
            <w:r w:rsidRPr="00A3632C">
              <w:rPr>
                <w:rFonts w:eastAsia="Times New Roman" w:cs="Times New Roman"/>
                <w:szCs w:val="24"/>
                <w:lang w:eastAsia="tr-TR"/>
              </w:rPr>
              <w:t xml:space="preserve"> için gerekli olan modern bilişim teknoloji araçlarını seçer geliştirir ve etkin bir biçimde kullanabilir.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Kurumumuzda kullanılan teknolojik araçları kullanma becerisine sahiptir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636249"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 yaptığı yerdeki bilişim</w:t>
            </w:r>
            <w:r w:rsidR="00AA50DB" w:rsidRPr="00A3632C">
              <w:rPr>
                <w:rFonts w:eastAsia="Times New Roman" w:cs="Times New Roman"/>
                <w:szCs w:val="24"/>
                <w:lang w:eastAsia="tr-TR"/>
              </w:rPr>
              <w:t>, teknoloji araçlarını etkin kullanmıştır.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Etkin biçimde kullanabilmektedir.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 araçlarını etkin biçimde kullanma becerisine sahiptir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Değerlendirilememiştir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Bilişim teknoloji araçlarını bilmekte ve pratik şekilde uygulamaktadır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Gerekli araçları gerekli şekilde kullanabilmekte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Gelişime açık ve öğrenime meraklı bir yapısı vardır.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Modern bilişim araçlarını etkin kullanır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bilişim teknolojisi kullanımı olduğu gözlenmiştir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Stajyer öğrenci söz konusu alana </w:t>
            </w:r>
            <w:proofErr w:type="gramStart"/>
            <w:r w:rsidRPr="00A3632C">
              <w:rPr>
                <w:rFonts w:eastAsia="Times New Roman" w:cs="Times New Roman"/>
                <w:szCs w:val="24"/>
                <w:lang w:eastAsia="tr-TR"/>
              </w:rPr>
              <w:t>hakim</w:t>
            </w:r>
            <w:proofErr w:type="gramEnd"/>
            <w:r w:rsidRPr="00A3632C">
              <w:rPr>
                <w:rFonts w:eastAsia="Times New Roman" w:cs="Times New Roman"/>
                <w:szCs w:val="24"/>
                <w:lang w:eastAsia="tr-TR"/>
              </w:rPr>
              <w:t xml:space="preserve"> olup problemler karşısında bil</w:t>
            </w:r>
            <w:r w:rsidR="006D772B" w:rsidRPr="00A3632C">
              <w:rPr>
                <w:rFonts w:eastAsia="Times New Roman" w:cs="Times New Roman"/>
                <w:szCs w:val="24"/>
                <w:lang w:eastAsia="tr-TR"/>
              </w:rPr>
              <w:t>işim teknoloji araçlarını devrey</w:t>
            </w:r>
            <w:r w:rsidRPr="00A3632C">
              <w:rPr>
                <w:rFonts w:eastAsia="Times New Roman" w:cs="Times New Roman"/>
                <w:szCs w:val="24"/>
                <w:lang w:eastAsia="tr-TR"/>
              </w:rPr>
              <w:t xml:space="preserve">e sokabilmektedir.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Öğrencimiz araştıran, okuyan ve sürekli kendini geliştirme çabasında olup öğrendiği becerileri etik bir biçimde kullanmaktadır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Uygulamalarda gerekli olan bilişim teknoloji araçlarını seçebilmekte ve etkin şekilde kullanabilmektedir.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Office programlarını etkin bir biçimde kullandı.</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Meslek uygulamalar için gerekli olan teknolojik araçları seçme geliştirme ve etkin bir biçimde kullanma becerisi yüksektir.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Hedef ki</w:t>
            </w:r>
            <w:r w:rsidR="006D772B" w:rsidRPr="00A3632C">
              <w:rPr>
                <w:rFonts w:eastAsia="Times New Roman" w:cs="Times New Roman"/>
                <w:szCs w:val="24"/>
                <w:lang w:eastAsia="tr-TR"/>
              </w:rPr>
              <w:t>tlenin temel sorunlarını anlama</w:t>
            </w:r>
            <w:r w:rsidRPr="00A3632C">
              <w:rPr>
                <w:rFonts w:eastAsia="Times New Roman" w:cs="Times New Roman"/>
                <w:szCs w:val="24"/>
                <w:lang w:eastAsia="tr-TR"/>
              </w:rPr>
              <w:t>,</w:t>
            </w:r>
            <w:r w:rsidR="006D772B" w:rsidRPr="00A3632C">
              <w:rPr>
                <w:rFonts w:eastAsia="Times New Roman" w:cs="Times New Roman"/>
                <w:szCs w:val="24"/>
                <w:lang w:eastAsia="tr-TR"/>
              </w:rPr>
              <w:t xml:space="preserve"> kavrama ve tanımlama bece</w:t>
            </w:r>
            <w:r w:rsidRPr="00A3632C">
              <w:rPr>
                <w:rFonts w:eastAsia="Times New Roman" w:cs="Times New Roman"/>
                <w:szCs w:val="24"/>
                <w:lang w:eastAsia="tr-TR"/>
              </w:rPr>
              <w:t>risine sahip ihtiyaçlara göre araç belirleme düzeyine sahiptir.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Gerekli malzemeleri yeterli </w:t>
            </w:r>
            <w:r w:rsidR="001A3BDA" w:rsidRPr="00A3632C">
              <w:rPr>
                <w:rFonts w:eastAsia="Times New Roman" w:cs="Times New Roman"/>
                <w:szCs w:val="24"/>
                <w:lang w:eastAsia="tr-TR"/>
              </w:rPr>
              <w:t>seviyede ku</w:t>
            </w:r>
            <w:r w:rsidRPr="00A3632C">
              <w:rPr>
                <w:rFonts w:eastAsia="Times New Roman" w:cs="Times New Roman"/>
                <w:szCs w:val="24"/>
                <w:lang w:eastAsia="tr-TR"/>
              </w:rPr>
              <w:t>llanabildi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Modern bilişim teknoloji alanlarını seçme ve geliştirme etkin biçimde kullanma becerisine sahiptir.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alanı ile ilgili uygulamalar için gerekli olan modern bilişim teknoloji araçlarını seçer ve geliştirir. Etkin bir biçimde kullanma becerisine sahiptir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Verilen bilişim görevlerin yerine getirmekle beraber eksiklikleri bulunmaktadır. Bizimle çalıştığı süre zarfında bu eksiklikleri giderdiğine inanıyorum</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Kullanma becerisi 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türlü bilgi donanımına sahiptir.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Modern bilişim araçlarını etkin bir biçimde kullanır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Başarılı </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Alanla ilgili modern bilişim teknolojilerden haberdar ve etkin bir şekilde kullanabiliyor.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hizmetler alanında her alanda kendini yetiştirmiştir.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Teknolojik araçları kullanmaya istekli ve öğrenmeye açıktır</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Geliştirilmeli</w:t>
            </w:r>
          </w:p>
        </w:tc>
      </w:tr>
      <w:tr w:rsidR="00AA50DB" w:rsidRPr="00A3632C" w:rsidTr="001F380F">
        <w:trPr>
          <w:trHeight w:val="255"/>
        </w:trPr>
        <w:tc>
          <w:tcPr>
            <w:tcW w:w="9072" w:type="dxa"/>
            <w:tcBorders>
              <w:top w:val="nil"/>
              <w:left w:val="nil"/>
              <w:bottom w:val="nil"/>
              <w:right w:val="nil"/>
            </w:tcBorders>
            <w:shd w:val="clear" w:color="auto" w:fill="auto"/>
            <w:noWrap/>
            <w:vAlign w:val="bottom"/>
            <w:hideMark/>
          </w:tcPr>
          <w:p w:rsidR="00AA50DB" w:rsidRPr="00A3632C" w:rsidRDefault="00AA50DB" w:rsidP="00AA50D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çalışmaları devam ettirebilecek yeterliliktedir.  </w:t>
            </w:r>
          </w:p>
        </w:tc>
      </w:tr>
    </w:tbl>
    <w:p w:rsidR="00310B6E" w:rsidRPr="00A3632C" w:rsidRDefault="00310B6E" w:rsidP="00310B6E">
      <w:pPr>
        <w:rPr>
          <w:rStyle w:val="freebirdanalyticsviewquestiontitle"/>
          <w:rFonts w:cs="Times New Roman"/>
          <w:color w:val="000000"/>
          <w:szCs w:val="24"/>
          <w:shd w:val="clear" w:color="auto" w:fill="FFFFFF"/>
        </w:rPr>
      </w:pPr>
    </w:p>
    <w:p w:rsidR="00AA50DB" w:rsidRPr="00A3632C" w:rsidRDefault="00310B6E"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sosyal hizmet alanı ile ilgili uygulamalar için gerekli olan modern bilişim teknoloji araçlarını seçme, geliştirme ve etkin biçimde kullanma becerileri </w:t>
      </w:r>
      <w:proofErr w:type="gramStart"/>
      <w:r w:rsidRPr="00A3632C">
        <w:rPr>
          <w:rStyle w:val="freebirdanalyticsviewquestiontitle"/>
          <w:rFonts w:cs="Times New Roman"/>
          <w:color w:val="000000"/>
          <w:szCs w:val="24"/>
          <w:shd w:val="clear" w:color="auto" w:fill="FFFFFF"/>
        </w:rPr>
        <w:t>süpervizörleri</w:t>
      </w:r>
      <w:proofErr w:type="gramEnd"/>
      <w:r w:rsidRPr="00A3632C">
        <w:rPr>
          <w:rStyle w:val="freebirdanalyticsviewquestiontitle"/>
          <w:rFonts w:cs="Times New Roman"/>
          <w:color w:val="000000"/>
          <w:szCs w:val="24"/>
          <w:shd w:val="clear" w:color="auto" w:fill="FFFFFF"/>
        </w:rPr>
        <w:t xml:space="preserve"> tarafından yeterli bulunmuştur.  Öğrencilerin teknolojik gelişmelere açık oldukları ifade edilmiştir.</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d) Sosyal hizmet bilimsel alanı ile ilgili tasarım, gözlem, veri toplama, analiz ve yorumlama becerisini değerlendiriniz.</w:t>
      </w:r>
    </w:p>
    <w:tbl>
      <w:tblPr>
        <w:tblW w:w="9072" w:type="dxa"/>
        <w:tblCellMar>
          <w:left w:w="70" w:type="dxa"/>
          <w:right w:w="70" w:type="dxa"/>
        </w:tblCellMar>
        <w:tblLook w:val="04A0" w:firstRow="1" w:lastRow="0" w:firstColumn="1" w:lastColumn="0" w:noHBand="0" w:noVBand="1"/>
      </w:tblPr>
      <w:tblGrid>
        <w:gridCol w:w="9072"/>
      </w:tblGrid>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Veri toplama gözlem ve analiz becerilerini geliştirdiğini düşünüyorum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proofErr w:type="gramStart"/>
            <w:r w:rsidRPr="00A3632C">
              <w:rPr>
                <w:rFonts w:eastAsia="Times New Roman" w:cs="Times New Roman"/>
                <w:szCs w:val="24"/>
                <w:lang w:eastAsia="tr-TR"/>
              </w:rPr>
              <w:t>Gözlem yeteneği oldukça iyi.</w:t>
            </w:r>
            <w:proofErr w:type="gramEnd"/>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olduğu görüldü.</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inceleme raporu hazırlama sürecinde, gözleme bilgi veri toplama ve verileri analiz etme yorumlama konusunda belirli bir plan çerçevesinde zamanı iyi yetenek çalışmalar gerçekleşmektedir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Kurumsal açıdan görevlendirildiği konularda gözlem becerisi ve beraberinde veri toplama, analiz ve yorumlama becerilerini yeterli ölçüde gerçekleştirebilmektedir.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w:t>
            </w:r>
            <w:r w:rsidR="00584663" w:rsidRPr="00A3632C">
              <w:rPr>
                <w:rFonts w:eastAsia="Times New Roman" w:cs="Times New Roman"/>
                <w:szCs w:val="24"/>
                <w:lang w:eastAsia="tr-TR"/>
              </w:rPr>
              <w:t xml:space="preserve"> </w:t>
            </w:r>
            <w:r w:rsidRPr="00A3632C">
              <w:rPr>
                <w:rFonts w:eastAsia="Times New Roman" w:cs="Times New Roman"/>
                <w:szCs w:val="24"/>
                <w:lang w:eastAsia="tr-TR"/>
              </w:rPr>
              <w:t>kendini geliştirmeye noktasında başarılı</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 olduğu gözlemlenmiştir.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Tasarım, gözlem, veri toplama, analiz ve yorumlama becerisi iyidir. Çalışma alanımızla ilgili işlere katkı sağladığı gözlemlenmiştir.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Stajyer öğrencileri gözlemler işe başlayıp uygulamaya geçiş aşamasında edindikleri tecrübe ve gözlemle bilgi toplama ve analiz becer</w:t>
            </w:r>
            <w:r w:rsidR="00584663" w:rsidRPr="00A3632C">
              <w:rPr>
                <w:rFonts w:eastAsia="Times New Roman" w:cs="Times New Roman"/>
                <w:szCs w:val="24"/>
                <w:lang w:eastAsia="tr-TR"/>
              </w:rPr>
              <w:t>i</w:t>
            </w:r>
            <w:r w:rsidRPr="00A3632C">
              <w:rPr>
                <w:rFonts w:eastAsia="Times New Roman" w:cs="Times New Roman"/>
                <w:szCs w:val="24"/>
                <w:lang w:eastAsia="tr-TR"/>
              </w:rPr>
              <w:t xml:space="preserve">sine sahip olduğu düşünülmektedir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Profesyonel meslek elemanı gibi geniş açıdan bakabilmektedir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incelem</w:t>
            </w:r>
            <w:r w:rsidR="00584663" w:rsidRPr="00A3632C">
              <w:rPr>
                <w:rFonts w:eastAsia="Times New Roman" w:cs="Times New Roman"/>
                <w:szCs w:val="24"/>
                <w:lang w:eastAsia="tr-TR"/>
              </w:rPr>
              <w:t>e</w:t>
            </w:r>
            <w:r w:rsidRPr="00A3632C">
              <w:rPr>
                <w:rFonts w:eastAsia="Times New Roman" w:cs="Times New Roman"/>
                <w:szCs w:val="24"/>
                <w:lang w:eastAsia="tr-TR"/>
              </w:rPr>
              <w:t xml:space="preserve">den sonra not alıp </w:t>
            </w:r>
            <w:r w:rsidR="00584663" w:rsidRPr="00A3632C">
              <w:rPr>
                <w:rFonts w:eastAsia="Times New Roman" w:cs="Times New Roman"/>
                <w:szCs w:val="24"/>
                <w:lang w:eastAsia="tr-TR"/>
              </w:rPr>
              <w:t>veri t</w:t>
            </w:r>
            <w:r w:rsidRPr="00A3632C">
              <w:rPr>
                <w:rFonts w:eastAsia="Times New Roman" w:cs="Times New Roman"/>
                <w:szCs w:val="24"/>
                <w:lang w:eastAsia="tr-TR"/>
              </w:rPr>
              <w:t>opladı</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bilimsel alanı ile ilgili tasarım,</w:t>
            </w:r>
            <w:r w:rsidR="00584663" w:rsidRPr="00A3632C">
              <w:rPr>
                <w:rFonts w:eastAsia="Times New Roman" w:cs="Times New Roman"/>
                <w:szCs w:val="24"/>
                <w:lang w:eastAsia="tr-TR"/>
              </w:rPr>
              <w:t xml:space="preserve"> </w:t>
            </w:r>
            <w:r w:rsidRPr="00A3632C">
              <w:rPr>
                <w:rFonts w:eastAsia="Times New Roman" w:cs="Times New Roman"/>
                <w:szCs w:val="24"/>
                <w:lang w:eastAsia="tr-TR"/>
              </w:rPr>
              <w:t>gözlem,</w:t>
            </w:r>
            <w:r w:rsidR="00584663" w:rsidRPr="00A3632C">
              <w:rPr>
                <w:rFonts w:eastAsia="Times New Roman" w:cs="Times New Roman"/>
                <w:szCs w:val="24"/>
                <w:lang w:eastAsia="tr-TR"/>
              </w:rPr>
              <w:t xml:space="preserve"> </w:t>
            </w:r>
            <w:r w:rsidRPr="00A3632C">
              <w:rPr>
                <w:rFonts w:eastAsia="Times New Roman" w:cs="Times New Roman"/>
                <w:szCs w:val="24"/>
                <w:lang w:eastAsia="tr-TR"/>
              </w:rPr>
              <w:t>veri toplama,</w:t>
            </w:r>
            <w:r w:rsidR="00584663" w:rsidRPr="00A3632C">
              <w:rPr>
                <w:rFonts w:eastAsia="Times New Roman" w:cs="Times New Roman"/>
                <w:szCs w:val="24"/>
                <w:lang w:eastAsia="tr-TR"/>
              </w:rPr>
              <w:t xml:space="preserve"> </w:t>
            </w:r>
            <w:r w:rsidRPr="00A3632C">
              <w:rPr>
                <w:rFonts w:eastAsia="Times New Roman" w:cs="Times New Roman"/>
                <w:szCs w:val="24"/>
                <w:lang w:eastAsia="tr-TR"/>
              </w:rPr>
              <w:t>analiz ve yorumlaması oldukça iyi yapabilmektedir.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Gözlem ve yorumlama becerisi başarılı</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İyi derecede gözlem yapabiliyor. Öğrendiklerini kullanabilmede iyi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Öğrencilerin toplumun özelliklerine göre gözlem ve analiz yapabildikleri gözlenmiştir.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Elektronik ortamda gözlem,</w:t>
            </w:r>
            <w:r w:rsidR="00584663" w:rsidRPr="00A3632C">
              <w:rPr>
                <w:rFonts w:eastAsia="Times New Roman" w:cs="Times New Roman"/>
                <w:szCs w:val="24"/>
                <w:lang w:eastAsia="tr-TR"/>
              </w:rPr>
              <w:t xml:space="preserve"> </w:t>
            </w:r>
            <w:r w:rsidRPr="00A3632C">
              <w:rPr>
                <w:rFonts w:eastAsia="Times New Roman" w:cs="Times New Roman"/>
                <w:szCs w:val="24"/>
                <w:lang w:eastAsia="tr-TR"/>
              </w:rPr>
              <w:t>veri toplama analiz becerisi çok yüksek.</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Akademik çalışma </w:t>
            </w:r>
            <w:proofErr w:type="gramStart"/>
            <w:r w:rsidRPr="00A3632C">
              <w:rPr>
                <w:rFonts w:eastAsia="Times New Roman" w:cs="Times New Roman"/>
                <w:szCs w:val="24"/>
                <w:lang w:eastAsia="tr-TR"/>
              </w:rPr>
              <w:t>kriterleri</w:t>
            </w:r>
            <w:proofErr w:type="gramEnd"/>
            <w:r w:rsidRPr="00A3632C">
              <w:rPr>
                <w:rFonts w:eastAsia="Times New Roman" w:cs="Times New Roman"/>
                <w:szCs w:val="24"/>
                <w:lang w:eastAsia="tr-TR"/>
              </w:rPr>
              <w:t xml:space="preserve"> konusunda bilgi sahibi olduğu gözlemlenmiştir.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Orta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Gözlem yeteneği güçlü analiz ve yorumlama becerisi yüksektir.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olduğunu düşünüyorum</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Akademik gelişmeleri yakından takip ediyor. Alan içinde bilimsel bilgiden uzaklaşmış meslek elemanlarına da bilgi verme becerisi mevcut. Etik ve bilimsel ilkelere bağlı olarak araştırma yapmaya gönüllü</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başarılı,</w:t>
            </w:r>
            <w:r w:rsidR="00584663" w:rsidRPr="00A3632C">
              <w:rPr>
                <w:rFonts w:eastAsia="Times New Roman" w:cs="Times New Roman"/>
                <w:szCs w:val="24"/>
                <w:lang w:eastAsia="tr-TR"/>
              </w:rPr>
              <w:t xml:space="preserve"> </w:t>
            </w:r>
            <w:r w:rsidRPr="00A3632C">
              <w:rPr>
                <w:rFonts w:eastAsia="Times New Roman" w:cs="Times New Roman"/>
                <w:szCs w:val="24"/>
                <w:lang w:eastAsia="tr-TR"/>
              </w:rPr>
              <w:t>bilgiyi toplama kaydetme ve uygun şekilde kullanma açısından gelecek vadetmektedir.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 süreci boyunca hem yaptığı araştırmalarda hem de danışanlarımızla yaptığı görüşmelerde etkin bir planlama ile gözlem yaparak gerekli verileri toplayıp, analiz ve yorumlanmasında gayet başarılı çalışmalar sergilemiştir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Yapılan alan araşt</w:t>
            </w:r>
            <w:r w:rsidR="00584663" w:rsidRPr="00A3632C">
              <w:rPr>
                <w:rFonts w:eastAsia="Times New Roman" w:cs="Times New Roman"/>
                <w:szCs w:val="24"/>
                <w:lang w:eastAsia="tr-TR"/>
              </w:rPr>
              <w:t>ırmalarında gözlem veri toplama,</w:t>
            </w:r>
            <w:r w:rsidRPr="00A3632C">
              <w:rPr>
                <w:rFonts w:eastAsia="Times New Roman" w:cs="Times New Roman"/>
                <w:szCs w:val="24"/>
                <w:lang w:eastAsia="tr-TR"/>
              </w:rPr>
              <w:t xml:space="preserve"> analiz becerisinin gayet gelişmiş olduğu ve bunları analiz edip yorumlamasının da gayet iyi olduğu görülmüştür.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konularda etkin bir şekilde görev almış ve başarılı olmuştur.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584663"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Yapılan </w:t>
            </w:r>
            <w:r w:rsidR="00B3194E" w:rsidRPr="00A3632C">
              <w:rPr>
                <w:rFonts w:eastAsia="Times New Roman" w:cs="Times New Roman"/>
                <w:szCs w:val="24"/>
                <w:lang w:eastAsia="tr-TR"/>
              </w:rPr>
              <w:t>sosyal incelemelerinde yeterli düzeyde gözlem,</w:t>
            </w:r>
            <w:r w:rsidRPr="00A3632C">
              <w:rPr>
                <w:rFonts w:eastAsia="Times New Roman" w:cs="Times New Roman"/>
                <w:szCs w:val="24"/>
                <w:lang w:eastAsia="tr-TR"/>
              </w:rPr>
              <w:t xml:space="preserve"> </w:t>
            </w:r>
            <w:r w:rsidR="00B3194E" w:rsidRPr="00A3632C">
              <w:rPr>
                <w:rFonts w:eastAsia="Times New Roman" w:cs="Times New Roman"/>
                <w:szCs w:val="24"/>
                <w:lang w:eastAsia="tr-TR"/>
              </w:rPr>
              <w:t>analiz becerisini kullanmıştır.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alanında yapılan değerlendirmelerde genel itibarıyla mevzuat kapsamında dosyalar hakkında pratik, çözüm odaklı yorumlar yapabilmektedir.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584663"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w:t>
            </w:r>
            <w:r w:rsidR="00B3194E" w:rsidRPr="00A3632C">
              <w:rPr>
                <w:rFonts w:eastAsia="Times New Roman" w:cs="Times New Roman"/>
                <w:szCs w:val="24"/>
                <w:lang w:eastAsia="tr-TR"/>
              </w:rPr>
              <w:t>lgili becerilere sahiptir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Tasarım konusunda herhangi bir değerlendirme yapılamamış. Ancak gözlem, veri toplama, analiz ve yorumlama becerisinin bir sosyal çalışma görevlisi kadar geliştirdiğini düşünüyorum.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Dünyada uygulanan sosyal hizmet alanı ilgili bilgisi olmakta ve bu konularla ilgili yorumlama yapmaktadır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Kuruluşumuzda kalan yaşlıları iyi gözlemlemekte ve olayları iyi bir şekilde yorumlamakta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Belirtilen becerilerde istenilen düzeyde gelişim gerekmektedir.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Bilimsel alan, tasarım, gözlem, veri toplama, analiz eder ve yorumlar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386734"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w:t>
            </w:r>
            <w:r w:rsidR="00B3194E" w:rsidRPr="00A3632C">
              <w:rPr>
                <w:rFonts w:eastAsia="Times New Roman" w:cs="Times New Roman"/>
                <w:szCs w:val="24"/>
                <w:lang w:eastAsia="tr-TR"/>
              </w:rPr>
              <w:t>izmetin temel becerileri noktasındaki donanım ve gelişim üst düzeydedir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Alanla ilgili gözlem becerisi yüksek olan öğrencinin pratik eksiği staj döneminde tamamlanmaya çalışılmış, teorik ve pratik eğitim bir alanda verilmiş ve olumlu sonuç alınmıştır. Okul</w:t>
            </w:r>
            <w:r w:rsidR="00386734" w:rsidRPr="00A3632C">
              <w:rPr>
                <w:rFonts w:eastAsia="Times New Roman" w:cs="Times New Roman"/>
                <w:szCs w:val="24"/>
                <w:lang w:eastAsia="tr-TR"/>
              </w:rPr>
              <w:t xml:space="preserve"> staj süreçlerinin uzatılması ta</w:t>
            </w:r>
            <w:r w:rsidRPr="00A3632C">
              <w:rPr>
                <w:rFonts w:eastAsia="Times New Roman" w:cs="Times New Roman"/>
                <w:szCs w:val="24"/>
                <w:lang w:eastAsia="tr-TR"/>
              </w:rPr>
              <w:t xml:space="preserve">vsiyesindeyim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 ile ilgili tasarım gözlem veri toplama ve analiz etme beceris</w:t>
            </w:r>
            <w:r w:rsidR="00386734" w:rsidRPr="00A3632C">
              <w:rPr>
                <w:rFonts w:eastAsia="Times New Roman" w:cs="Times New Roman"/>
                <w:szCs w:val="24"/>
                <w:lang w:eastAsia="tr-TR"/>
              </w:rPr>
              <w:t>i</w:t>
            </w:r>
            <w:r w:rsidRPr="00A3632C">
              <w:rPr>
                <w:rFonts w:eastAsia="Times New Roman" w:cs="Times New Roman"/>
                <w:szCs w:val="24"/>
                <w:lang w:eastAsia="tr-TR"/>
              </w:rPr>
              <w:t xml:space="preserve">nin yeterli düzeyde olduğu düşünülmektedir.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bilimsel alanı ile ilgili tasarım, gözlem, veri toplama ve yorumlama becerileri konusunda kendisini geliştirmeye devam etmesinin başarısını arttırmasını olumlu etkileyeceği kanaatindeyim.</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Becerisi yüksek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alanı ile ilgili gözlem, veri toplama ve mevcut verileri analiz etme ve yorumlama, çıkarımlarda bulunma becerisi yüksektir.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Bilimsel alanı ile ilgili </w:t>
            </w:r>
            <w:r w:rsidR="00386734" w:rsidRPr="00A3632C">
              <w:rPr>
                <w:rFonts w:eastAsia="Times New Roman" w:cs="Times New Roman"/>
                <w:szCs w:val="24"/>
                <w:lang w:eastAsia="tr-TR"/>
              </w:rPr>
              <w:t>gözlem</w:t>
            </w:r>
            <w:r w:rsidRPr="00A3632C">
              <w:rPr>
                <w:rFonts w:eastAsia="Times New Roman" w:cs="Times New Roman"/>
                <w:szCs w:val="24"/>
                <w:lang w:eastAsia="tr-TR"/>
              </w:rPr>
              <w:t>,</w:t>
            </w:r>
            <w:r w:rsidR="00386734" w:rsidRPr="00A3632C">
              <w:rPr>
                <w:rFonts w:eastAsia="Times New Roman" w:cs="Times New Roman"/>
                <w:szCs w:val="24"/>
                <w:lang w:eastAsia="tr-TR"/>
              </w:rPr>
              <w:t xml:space="preserve"> </w:t>
            </w:r>
            <w:r w:rsidRPr="00A3632C">
              <w:rPr>
                <w:rFonts w:eastAsia="Times New Roman" w:cs="Times New Roman"/>
                <w:szCs w:val="24"/>
                <w:lang w:eastAsia="tr-TR"/>
              </w:rPr>
              <w:t>veri toplama ve analiz becerisi üst düzeydedir.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Zayıf</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Oldukça iyi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bilimsel alanı ile ilgili tasarım,</w:t>
            </w:r>
            <w:r w:rsidR="00386734" w:rsidRPr="00A3632C">
              <w:rPr>
                <w:rFonts w:eastAsia="Times New Roman" w:cs="Times New Roman"/>
                <w:szCs w:val="24"/>
                <w:lang w:eastAsia="tr-TR"/>
              </w:rPr>
              <w:t xml:space="preserve"> </w:t>
            </w:r>
            <w:r w:rsidRPr="00A3632C">
              <w:rPr>
                <w:rFonts w:eastAsia="Times New Roman" w:cs="Times New Roman"/>
                <w:szCs w:val="24"/>
                <w:lang w:eastAsia="tr-TR"/>
              </w:rPr>
              <w:t>gözlem veri toplama analiz ve yorumlama becerisine sahiptir.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 ile ilgili tasarım, gözlem veri toplama, analiz ve yorumlama becerisine sahiptir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alan bilgisine s</w:t>
            </w:r>
            <w:r w:rsidR="001A3BDA" w:rsidRPr="00A3632C">
              <w:rPr>
                <w:rFonts w:eastAsia="Times New Roman" w:cs="Times New Roman"/>
                <w:szCs w:val="24"/>
                <w:lang w:eastAsia="tr-TR"/>
              </w:rPr>
              <w:t>ahip olduğu için olaylara soğuk</w:t>
            </w:r>
            <w:r w:rsidRPr="00A3632C">
              <w:rPr>
                <w:rFonts w:eastAsia="Times New Roman" w:cs="Times New Roman"/>
                <w:szCs w:val="24"/>
                <w:lang w:eastAsia="tr-TR"/>
              </w:rPr>
              <w:t xml:space="preserve">kanlı yaklaşarak veri toplama yorumlama yetisi gelişmiştir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şeyi başarılı</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Veri toplama, analiz ve yorumlamalarda gayet yeterli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Dikkatli gözlemci başarılı </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Alanla ilgili gözlem yapmak çok önemli olup analiz ve yorumlama becerisi çok iyi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Müdürlüğümüze yapılan başvurularla yakından ilgilenmektedir. Sonrasındaki değerlendirme konusunda akılcı ve etkili fikir sunma konusunda kendini yetiştirmiş.</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bilimsel alanı ile ilgili becerileri yüksektir</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Proje üretme geliştirilmeli</w:t>
            </w:r>
          </w:p>
        </w:tc>
      </w:tr>
      <w:tr w:rsidR="00B3194E" w:rsidRPr="00A3632C" w:rsidTr="00B3194E">
        <w:trPr>
          <w:trHeight w:val="255"/>
        </w:trPr>
        <w:tc>
          <w:tcPr>
            <w:tcW w:w="9072" w:type="dxa"/>
            <w:tcBorders>
              <w:top w:val="nil"/>
              <w:left w:val="nil"/>
              <w:bottom w:val="nil"/>
              <w:right w:val="nil"/>
            </w:tcBorders>
            <w:shd w:val="clear" w:color="auto" w:fill="auto"/>
            <w:noWrap/>
            <w:vAlign w:val="bottom"/>
            <w:hideMark/>
          </w:tcPr>
          <w:p w:rsidR="00B3194E" w:rsidRPr="00A3632C" w:rsidRDefault="00B3194E" w:rsidP="00B3194E">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Tasarım, gözlem, veri toplama, analiz ve yorumlama becerisi yüksek, sürekli geliştirme ve iyileştirme çabası içindedir </w:t>
            </w:r>
          </w:p>
        </w:tc>
      </w:tr>
    </w:tbl>
    <w:p w:rsidR="00616796" w:rsidRPr="00A3632C" w:rsidRDefault="00616796" w:rsidP="00E93144">
      <w:pPr>
        <w:rPr>
          <w:rStyle w:val="freebirdanalyticsviewquestiontitle"/>
          <w:rFonts w:cs="Times New Roman"/>
          <w:color w:val="000000"/>
          <w:szCs w:val="24"/>
          <w:shd w:val="clear" w:color="auto" w:fill="FFFFFF"/>
        </w:rPr>
      </w:pPr>
    </w:p>
    <w:p w:rsidR="00EC34DC" w:rsidRPr="00A3632C" w:rsidRDefault="00310B6E"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tasarım, gözlem, veri toplama, analiz ve yorumlama becerilerinin yeterli olduğu, sahada bu hususlarda danışmanlarını memnun ettikleri ve gelişim ve iyileşmeye açık oldukları görülmüştür.  </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e) İnsan ilişkileri ve iletişim yeteneği; ekip çalışması yapabilme becerisini değerlendiriniz.</w:t>
      </w:r>
    </w:p>
    <w:tbl>
      <w:tblPr>
        <w:tblW w:w="9072" w:type="dxa"/>
        <w:tblCellMar>
          <w:left w:w="70" w:type="dxa"/>
          <w:right w:w="70" w:type="dxa"/>
        </w:tblCellMar>
        <w:tblLook w:val="04A0" w:firstRow="1" w:lastRow="0" w:firstColumn="1" w:lastColumn="0" w:noHBand="0" w:noVBand="1"/>
      </w:tblPr>
      <w:tblGrid>
        <w:gridCol w:w="9072"/>
      </w:tblGrid>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İletişimi yeterli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İnsani ilişkileri ve çocuklara yaklaşımı iyi, verilen yönlendirmelere açık ve uyum sağlıyor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Yaşlılarla iletişim ve ilişki yeteneği oldukça iyi. </w:t>
            </w:r>
            <w:proofErr w:type="gramStart"/>
            <w:r w:rsidRPr="00A3632C">
              <w:rPr>
                <w:rFonts w:eastAsia="Times New Roman" w:cs="Times New Roman"/>
                <w:szCs w:val="24"/>
                <w:lang w:eastAsia="tr-TR"/>
              </w:rPr>
              <w:t>Ekip çalışmasında yararlı olacağı stajda yaptığı çalışmalardan belli.</w:t>
            </w:r>
            <w:proofErr w:type="gramEnd"/>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olduğu görüldü.</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Yaptığı çalışmalar sırasında </w:t>
            </w:r>
            <w:proofErr w:type="gramStart"/>
            <w:r w:rsidRPr="00A3632C">
              <w:rPr>
                <w:rFonts w:eastAsia="Times New Roman" w:cs="Times New Roman"/>
                <w:szCs w:val="24"/>
                <w:lang w:eastAsia="tr-TR"/>
              </w:rPr>
              <w:t>dahil</w:t>
            </w:r>
            <w:proofErr w:type="gramEnd"/>
            <w:r w:rsidRPr="00A3632C">
              <w:rPr>
                <w:rFonts w:eastAsia="Times New Roman" w:cs="Times New Roman"/>
                <w:szCs w:val="24"/>
                <w:lang w:eastAsia="tr-TR"/>
              </w:rPr>
              <w:t xml:space="preserve"> olduğu ekip personeli ile doğru ve etkin iletişim kurmaktır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İnsan ilişkileri ve iletişim yeteneği oldukça güçlüdür. Alanda çok işine yarayacağını düşünüyorum.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Tecrübe ile biraz daha geliştirebilir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İletişime açık, ekip çalışmasına yatkın olduğu gözlemlenmiştir.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konuyla ilgili herhangi bir sorunla karşılaşılmamıştır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İletişim yeteneğine sahip oldukları için iyi bir ekip çalışması sağlayabilmektedir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Müracaatçı ile iletişim kurma yönündedir. Ekip çalışmasına uygundur.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Gelen vatandaşlarla iletişimi oldukça kuvvetli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Oldukça yeterli. İletişim başlatma ve devam etme anlamında ve veliye, öğrenciye ulaşma anlamında oldukça başarılı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ilişkileri ve iletişim yeteneği iyi, ekip çalışması yapabilme becerisi oldukça gelişmiştir.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İletişim becerisi kişinin kendi potansiyeliyle doğrudan ilişkili olmakla beraber geliştirilebilir de bir durumdur. Bu anlamda lisans eğitim programlarında öğrencilerin potansiyellerini destekleyecek uygulamaların çoğaltılması gerektiğini düşünüyorum. Nitekim öğrencilerin kendilerini, özellikle mesleki kimliklerini ifade ederken güçlü olmadıkları görülüyor.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yeteneği kuvvetli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düzeyde</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Kurum içinde iletişim, grup çalışması konusunda sıkıntı yaşanmadığı, insani ilişkilerin olumlu olduğu gözlemlenmiştir.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ilişkilerinde sınırlar ç</w:t>
            </w:r>
            <w:r w:rsidR="001A3BDA" w:rsidRPr="00A3632C">
              <w:rPr>
                <w:rFonts w:eastAsia="Times New Roman" w:cs="Times New Roman"/>
                <w:szCs w:val="24"/>
                <w:lang w:eastAsia="tr-TR"/>
              </w:rPr>
              <w:t xml:space="preserve">erçevesinde hareket edebilen </w:t>
            </w:r>
            <w:proofErr w:type="gramStart"/>
            <w:r w:rsidR="001A3BDA" w:rsidRPr="00A3632C">
              <w:rPr>
                <w:rFonts w:eastAsia="Times New Roman" w:cs="Times New Roman"/>
                <w:szCs w:val="24"/>
                <w:lang w:eastAsia="tr-TR"/>
              </w:rPr>
              <w:t>emp</w:t>
            </w:r>
            <w:r w:rsidRPr="00A3632C">
              <w:rPr>
                <w:rFonts w:eastAsia="Times New Roman" w:cs="Times New Roman"/>
                <w:szCs w:val="24"/>
                <w:lang w:eastAsia="tr-TR"/>
              </w:rPr>
              <w:t>ati</w:t>
            </w:r>
            <w:proofErr w:type="gramEnd"/>
            <w:r w:rsidRPr="00A3632C">
              <w:rPr>
                <w:rFonts w:eastAsia="Times New Roman" w:cs="Times New Roman"/>
                <w:szCs w:val="24"/>
                <w:lang w:eastAsia="tr-TR"/>
              </w:rPr>
              <w:t xml:space="preserve"> bir yapıya sahip iletişim ve ilişkilerinde adapte ekip çalışmalarında oldukça 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becerileri kuvvetli ve insan ilişkilerini kolayca yürütebilen bir yapıya sahiptir.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yeteneği oldukça yüksek, özgüvenli ve ekip çalışmasına uyumludur.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Çok 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Kurum personeli ile saygıya dayalı ilişkiler geliştirdi. Ekip içinde eksikleri kapatabiliyor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Etkileşim ve temas yetenekleri ile alandaki çalışmalarını hızlı ve etik yürüttü</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Hem danışmanları ile kurduğu ikili iletişimde hem de birimlerimize yürüttüğümüz ekip çalışmalarımızda gayet uyumlu çalışkan sorumluluklarını bilen ve vaka yönetebilen kabiliyette güven veren yönüyle başarılı bir davranış göstermiştir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ilişkilerinde duyarlı olumlu ve cana yakın, ekip çalışmalarında liderlik yapabildiği görülmüştür.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İnsani ilişkileri ve iletişim yeteneği iyidir. Personelimizle uyum içerisinde çalışmıştır.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Çalışmış olduğu alanlarda koordine becerisi gelişmiş kendini ifade edebilme ve yorum yapabilme yeteneği gelişmiştir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6D772B"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w:t>
            </w:r>
            <w:r w:rsidR="00386734" w:rsidRPr="00A3632C">
              <w:rPr>
                <w:rFonts w:eastAsia="Times New Roman" w:cs="Times New Roman"/>
                <w:szCs w:val="24"/>
                <w:lang w:eastAsia="tr-TR"/>
              </w:rPr>
              <w:t xml:space="preserve">letişimde zamanla kendini geliştirecektir, ekip çalışması becerisine sahiptir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İnsan ilişkileri ve iletişim yeteneğini kısmen geliştirmesi gerekir ancak ekip çalışması yapabilme becerisi üst düzeydedir.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Sorununun kaynağını tespit etme ve çözüm üretme becerisi iyi düzeydedir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Kuruluşumuza gelen müracaatçılar, yaşlı yakınları, yaşlı ve personelle kurulan iletişimi ve insan ilişkileri gayet iyi. Sosyal servisle birlikte bilinçli şekilde görevini yerine getiriyor.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Belirtilen becerilerde gelişim göstermektedir.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Ekip çalışması yapar, iletişim kurar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6D772B"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mesleğinin</w:t>
            </w:r>
            <w:r w:rsidR="00386734" w:rsidRPr="00A3632C">
              <w:rPr>
                <w:rFonts w:eastAsia="Times New Roman" w:cs="Times New Roman"/>
                <w:szCs w:val="24"/>
                <w:lang w:eastAsia="tr-TR"/>
              </w:rPr>
              <w:t xml:space="preserve"> çalışma prensiplerine sahip olması bakımından yeterlidir.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çağına uygun,</w:t>
            </w:r>
            <w:r w:rsidR="006D772B" w:rsidRPr="00A3632C">
              <w:rPr>
                <w:rFonts w:eastAsia="Times New Roman" w:cs="Times New Roman"/>
                <w:szCs w:val="24"/>
                <w:lang w:eastAsia="tr-TR"/>
              </w:rPr>
              <w:t xml:space="preserve"> </w:t>
            </w:r>
            <w:r w:rsidRPr="00A3632C">
              <w:rPr>
                <w:rFonts w:eastAsia="Times New Roman" w:cs="Times New Roman"/>
                <w:szCs w:val="24"/>
                <w:lang w:eastAsia="tr-TR"/>
              </w:rPr>
              <w:t>girişken ve sosyalleşmeye açık bir staj</w:t>
            </w:r>
            <w:r w:rsidR="006D772B" w:rsidRPr="00A3632C">
              <w:rPr>
                <w:rFonts w:eastAsia="Times New Roman" w:cs="Times New Roman"/>
                <w:szCs w:val="24"/>
                <w:lang w:eastAsia="tr-TR"/>
              </w:rPr>
              <w:t>y</w:t>
            </w:r>
            <w:r w:rsidRPr="00A3632C">
              <w:rPr>
                <w:rFonts w:eastAsia="Times New Roman" w:cs="Times New Roman"/>
                <w:szCs w:val="24"/>
                <w:lang w:eastAsia="tr-TR"/>
              </w:rPr>
              <w:t>er.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İletişime son derece aç</w:t>
            </w:r>
            <w:r w:rsidR="006D772B" w:rsidRPr="00A3632C">
              <w:rPr>
                <w:rFonts w:eastAsia="Times New Roman" w:cs="Times New Roman"/>
                <w:szCs w:val="24"/>
                <w:lang w:eastAsia="tr-TR"/>
              </w:rPr>
              <w:t xml:space="preserve">ık olan öğrenci </w:t>
            </w:r>
            <w:proofErr w:type="gramStart"/>
            <w:r w:rsidR="006D772B" w:rsidRPr="00A3632C">
              <w:rPr>
                <w:rFonts w:eastAsia="Times New Roman" w:cs="Times New Roman"/>
                <w:szCs w:val="24"/>
                <w:lang w:eastAsia="tr-TR"/>
              </w:rPr>
              <w:t>konsültasyon</w:t>
            </w:r>
            <w:proofErr w:type="gramEnd"/>
            <w:r w:rsidR="006D772B" w:rsidRPr="00A3632C">
              <w:rPr>
                <w:rFonts w:eastAsia="Times New Roman" w:cs="Times New Roman"/>
                <w:szCs w:val="24"/>
                <w:lang w:eastAsia="tr-TR"/>
              </w:rPr>
              <w:t xml:space="preserve"> be</w:t>
            </w:r>
            <w:r w:rsidRPr="00A3632C">
              <w:rPr>
                <w:rFonts w:eastAsia="Times New Roman" w:cs="Times New Roman"/>
                <w:szCs w:val="24"/>
                <w:lang w:eastAsia="tr-TR"/>
              </w:rPr>
              <w:t xml:space="preserve">cerisiyle beraber farklı meslek elemanları ile rahatça ekip çalışması sağlayabilmektedir.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İnsan ilişkilerinde iletişimi başlatma sürdürme sonlandırma konularında nezaket kurallarına uygun davranır. Ekip çalışmasında aktif çalışır ve ekibin çalışmasını destekler.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Becerisi yüksek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Sözlü ve yazılı iletişim yeteneği ve ekip çalışması yapabilme becerisi gayet iyidir.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İçerisine girdiği sosyal y</w:t>
            </w:r>
            <w:r w:rsidR="006D772B" w:rsidRPr="00A3632C">
              <w:rPr>
                <w:rFonts w:eastAsia="Times New Roman" w:cs="Times New Roman"/>
                <w:szCs w:val="24"/>
                <w:lang w:eastAsia="tr-TR"/>
              </w:rPr>
              <w:t>apıyı anlayan ve kavrayabilen, b</w:t>
            </w:r>
            <w:r w:rsidRPr="00A3632C">
              <w:rPr>
                <w:rFonts w:eastAsia="Times New Roman" w:cs="Times New Roman"/>
                <w:szCs w:val="24"/>
                <w:lang w:eastAsia="tr-TR"/>
              </w:rPr>
              <w:t>eden dilini kullanma yeteneği olan ekip çalışması</w:t>
            </w:r>
            <w:r w:rsidR="006D772B" w:rsidRPr="00A3632C">
              <w:rPr>
                <w:rFonts w:eastAsia="Times New Roman" w:cs="Times New Roman"/>
                <w:szCs w:val="24"/>
                <w:lang w:eastAsia="tr-TR"/>
              </w:rPr>
              <w:t>na uygun uyumlu bir yapısı vardı</w:t>
            </w:r>
            <w:r w:rsidRPr="00A3632C">
              <w:rPr>
                <w:rFonts w:eastAsia="Times New Roman" w:cs="Times New Roman"/>
                <w:szCs w:val="24"/>
                <w:lang w:eastAsia="tr-TR"/>
              </w:rPr>
              <w:t>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Yeterliydi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ilişkileri iletişim yeteneği ekip çalışması yapabilme becerisine sahiptir.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ilişkileri iletişim yeteneği, ekip çalışması yapabilme becerisine sahiptir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Bu konuda oldukça yeteneklidir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türlü insanla çalışır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İnsanlarla iletişimde başta biraz zorlansa</w:t>
            </w:r>
            <w:r w:rsidR="00636249" w:rsidRPr="00A3632C">
              <w:rPr>
                <w:rFonts w:eastAsia="Times New Roman" w:cs="Times New Roman"/>
                <w:szCs w:val="24"/>
                <w:lang w:eastAsia="tr-TR"/>
              </w:rPr>
              <w:t xml:space="preserve"> </w:t>
            </w:r>
            <w:r w:rsidRPr="00A3632C">
              <w:rPr>
                <w:rFonts w:eastAsia="Times New Roman" w:cs="Times New Roman"/>
                <w:szCs w:val="24"/>
                <w:lang w:eastAsia="tr-TR"/>
              </w:rPr>
              <w:t xml:space="preserve">da ilerleyen zamanlarda bu sorunun üstesinden geliyor.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Ekip çalışmasında iyi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Ekip çalışmasına hevesli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İnsan ilişkileri gayet iyi sayılabilecekken iletişim kurma ve devam ettirmede biraz daha geliştirmesi gereken yönleri var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Müdürlüğümüzde staj yaptığı</w:t>
            </w:r>
            <w:r w:rsidR="00636249" w:rsidRPr="00A3632C">
              <w:rPr>
                <w:rFonts w:eastAsia="Times New Roman" w:cs="Times New Roman"/>
                <w:szCs w:val="24"/>
                <w:lang w:eastAsia="tr-TR"/>
              </w:rPr>
              <w:t xml:space="preserve"> süreçte uyumlu</w:t>
            </w:r>
            <w:r w:rsidRPr="00A3632C">
              <w:rPr>
                <w:rFonts w:eastAsia="Times New Roman" w:cs="Times New Roman"/>
                <w:szCs w:val="24"/>
                <w:lang w:eastAsia="tr-TR"/>
              </w:rPr>
              <w:t>,</w:t>
            </w:r>
            <w:r w:rsidR="00482001" w:rsidRPr="00A3632C">
              <w:rPr>
                <w:rFonts w:eastAsia="Times New Roman" w:cs="Times New Roman"/>
                <w:szCs w:val="24"/>
                <w:lang w:eastAsia="tr-TR"/>
              </w:rPr>
              <w:t xml:space="preserve"> </w:t>
            </w:r>
            <w:r w:rsidRPr="00A3632C">
              <w:rPr>
                <w:rFonts w:eastAsia="Times New Roman" w:cs="Times New Roman"/>
                <w:szCs w:val="24"/>
                <w:lang w:eastAsia="tr-TR"/>
              </w:rPr>
              <w:t xml:space="preserve">aktif insanlarla </w:t>
            </w:r>
            <w:proofErr w:type="spellStart"/>
            <w:r w:rsidRPr="00A3632C">
              <w:rPr>
                <w:rFonts w:eastAsia="Times New Roman" w:cs="Times New Roman"/>
                <w:szCs w:val="24"/>
                <w:lang w:eastAsia="tr-TR"/>
              </w:rPr>
              <w:t>alanl</w:t>
            </w:r>
            <w:proofErr w:type="spellEnd"/>
            <w:r w:rsidRPr="00A3632C">
              <w:rPr>
                <w:rFonts w:eastAsia="Times New Roman" w:cs="Times New Roman"/>
                <w:szCs w:val="24"/>
                <w:lang w:eastAsia="tr-TR"/>
              </w:rPr>
              <w:t xml:space="preserve"> iletişimi üst düzeydedir.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becerisi yüksektir ekiple uyumlu bir şekilde çalışabilmektedir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İnsan ilişkilerinde samimi, </w:t>
            </w:r>
            <w:proofErr w:type="gramStart"/>
            <w:r w:rsidRPr="00A3632C">
              <w:rPr>
                <w:rFonts w:eastAsia="Times New Roman" w:cs="Times New Roman"/>
                <w:szCs w:val="24"/>
                <w:lang w:eastAsia="tr-TR"/>
              </w:rPr>
              <w:t>empati</w:t>
            </w:r>
            <w:proofErr w:type="gramEnd"/>
            <w:r w:rsidRPr="00A3632C">
              <w:rPr>
                <w:rFonts w:eastAsia="Times New Roman" w:cs="Times New Roman"/>
                <w:szCs w:val="24"/>
                <w:lang w:eastAsia="tr-TR"/>
              </w:rPr>
              <w:t xml:space="preserve"> kurabilen, çalıştığı ekibe kolayca uyum sağlayabilen bir yapısı vardır.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Ekip çalışmasına açık, katılımcı</w:t>
            </w:r>
          </w:p>
        </w:tc>
      </w:tr>
    </w:tbl>
    <w:p w:rsidR="003312EA" w:rsidRPr="00A3632C" w:rsidRDefault="003312EA" w:rsidP="003312EA">
      <w:pPr>
        <w:spacing w:before="0" w:after="160" w:line="259" w:lineRule="auto"/>
        <w:rPr>
          <w:rFonts w:cs="Times New Roman"/>
          <w:szCs w:val="24"/>
        </w:rPr>
      </w:pPr>
    </w:p>
    <w:p w:rsidR="000C6E90" w:rsidRPr="00A3632C" w:rsidRDefault="003312EA" w:rsidP="003312EA">
      <w:pPr>
        <w:spacing w:before="0" w:after="160" w:line="259" w:lineRule="auto"/>
        <w:rPr>
          <w:rFonts w:cs="Times New Roman"/>
          <w:szCs w:val="24"/>
        </w:rPr>
      </w:pPr>
      <w:r w:rsidRPr="00A3632C">
        <w:rPr>
          <w:rFonts w:cs="Times New Roman"/>
          <w:szCs w:val="24"/>
        </w:rPr>
        <w:t xml:space="preserve">İnsan ilişkileri, iletişim yeteneği, ekip çalışması yapabilme becerileri konusunda öğrencilerimiz kurumlardaki danışmanlarca yeterli görülmüştür. </w:t>
      </w:r>
      <w:proofErr w:type="spellStart"/>
      <w:r w:rsidRPr="00A3632C">
        <w:rPr>
          <w:rFonts w:cs="Times New Roman"/>
          <w:szCs w:val="24"/>
        </w:rPr>
        <w:t>Empatiklik</w:t>
      </w:r>
      <w:proofErr w:type="spellEnd"/>
      <w:r w:rsidRPr="00A3632C">
        <w:rPr>
          <w:rFonts w:cs="Times New Roman"/>
          <w:szCs w:val="24"/>
        </w:rPr>
        <w:t>, uyum sağlayabilme konularındaki yeterlilik de vurgulanmıştır.</w:t>
      </w:r>
      <w:bookmarkStart w:id="0" w:name="_GoBack"/>
      <w:bookmarkEnd w:id="0"/>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f) Türkçe sözlü ve yazılı etkin iletişim kurma becerisi, en az bir tane yabancı dil bilgisi öğrenme durumunu değerlendiriniz.</w:t>
      </w:r>
    </w:p>
    <w:tbl>
      <w:tblPr>
        <w:tblW w:w="9072" w:type="dxa"/>
        <w:tblCellMar>
          <w:left w:w="70" w:type="dxa"/>
          <w:right w:w="70" w:type="dxa"/>
        </w:tblCellMar>
        <w:tblLook w:val="04A0" w:firstRow="1" w:lastRow="0" w:firstColumn="1" w:lastColumn="0" w:noHBand="0" w:noVBand="1"/>
      </w:tblPr>
      <w:tblGrid>
        <w:gridCol w:w="9072"/>
      </w:tblGrid>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becerisi gayet 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İletişimden ve yazdığı sosyal inceleme raporlardan sözlü ve yazılı iletişim etkili olarak kullandığı belli. Yabancı dili herkes öğrenmeli!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sözlü ve yazılı iletişim kurma becerisi başarılı,</w:t>
            </w:r>
            <w:r w:rsidR="00482001" w:rsidRPr="00A3632C">
              <w:rPr>
                <w:rFonts w:eastAsia="Times New Roman" w:cs="Times New Roman"/>
                <w:szCs w:val="24"/>
                <w:lang w:eastAsia="tr-TR"/>
              </w:rPr>
              <w:t xml:space="preserve"> </w:t>
            </w:r>
            <w:r w:rsidRPr="00A3632C">
              <w:rPr>
                <w:rFonts w:eastAsia="Times New Roman" w:cs="Times New Roman"/>
                <w:szCs w:val="24"/>
                <w:lang w:eastAsia="tr-TR"/>
              </w:rPr>
              <w:t>Kürtçe konuşabiliyor.</w:t>
            </w:r>
            <w:r w:rsidR="00482001" w:rsidRPr="00A3632C">
              <w:rPr>
                <w:rFonts w:eastAsia="Times New Roman" w:cs="Times New Roman"/>
                <w:szCs w:val="24"/>
                <w:lang w:eastAsia="tr-TR"/>
              </w:rPr>
              <w:t xml:space="preserve"> </w:t>
            </w:r>
            <w:r w:rsidR="001A3BDA" w:rsidRPr="00A3632C">
              <w:rPr>
                <w:rFonts w:eastAsia="Times New Roman" w:cs="Times New Roman"/>
                <w:szCs w:val="24"/>
                <w:lang w:eastAsia="tr-TR"/>
              </w:rPr>
              <w:t>İ</w:t>
            </w:r>
            <w:r w:rsidRPr="00A3632C">
              <w:rPr>
                <w:rFonts w:eastAsia="Times New Roman" w:cs="Times New Roman"/>
                <w:szCs w:val="24"/>
                <w:lang w:eastAsia="tr-TR"/>
              </w:rPr>
              <w:t>şaret dili biliyor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çalışmalar sırasında karşılaşabilecek istisnai durumlara ilişkin dil sorunu il</w:t>
            </w:r>
            <w:r w:rsidR="00482001" w:rsidRPr="00A3632C">
              <w:rPr>
                <w:rFonts w:eastAsia="Times New Roman" w:cs="Times New Roman"/>
                <w:szCs w:val="24"/>
                <w:lang w:eastAsia="tr-TR"/>
              </w:rPr>
              <w:t>e karşılaşması durumunda yabancı</w:t>
            </w:r>
            <w:r w:rsidRPr="00A3632C">
              <w:rPr>
                <w:rFonts w:eastAsia="Times New Roman" w:cs="Times New Roman"/>
                <w:szCs w:val="24"/>
                <w:lang w:eastAsia="tr-TR"/>
              </w:rPr>
              <w:t xml:space="preserve"> dil öğrenme isteği fayda sağlayacaktır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sözlü ve yazılı iletişim kurma becerisi etkin, yabancı dili geliştirmesi avantaj olacaktır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 olduğu gözlemlenmiştir.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sözlü ve yazılı etkin iletişim kurma becerisi iyidir. Yabancı dil konusunda gözlem yapılamamıştır.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Sözlü iletişim becerilerinin olduğu ama geliştirilmesi gerektiği d</w:t>
            </w:r>
            <w:r w:rsidR="00482001" w:rsidRPr="00A3632C">
              <w:rPr>
                <w:rFonts w:eastAsia="Times New Roman" w:cs="Times New Roman"/>
                <w:szCs w:val="24"/>
                <w:lang w:eastAsia="tr-TR"/>
              </w:rPr>
              <w:t>üşünülmektedir bununda tecrübe kazana</w:t>
            </w:r>
            <w:r w:rsidRPr="00A3632C">
              <w:rPr>
                <w:rFonts w:eastAsia="Times New Roman" w:cs="Times New Roman"/>
                <w:szCs w:val="24"/>
                <w:lang w:eastAsia="tr-TR"/>
              </w:rPr>
              <w:t xml:space="preserve">rak meydana geleceği öngörülmüştür. Yabancı Dil kullanmaması sebebi ile bu aşan ilişkin bilgi ve becerisi deneyimlenememiştir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Yabancı dili geliştirmelidir.</w:t>
            </w:r>
            <w:r w:rsidRPr="00A3632C">
              <w:rPr>
                <w:rFonts w:eastAsia="Times New Roman" w:cs="Times New Roman"/>
                <w:szCs w:val="24"/>
                <w:lang w:eastAsia="tr-TR"/>
              </w:rPr>
              <w:br/>
              <w:t>Türkçe iletişim kusursuzdur.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Yabancı dili orta düzeyde</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sözlü ve yazılı etkin iletişim kurabilmektedir. En az bir tane yabancı dil öğrenmeye açıktır.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Lisans eğitiminde alınan yabancı dil eğitiminin, sosyal hizmet alanıyla ilgili yabancı kaynaklardan faydalanabilecek şekilde fayda sağladığı düşünülmektedir. Türkçe sözlü ve yazılı etkin iletişimleri güçlendirilebilir. Uygulama dersleri bu noktada öğrenciyi destekleyecektir.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Yabancı dil düzeyi orta</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yazılı ve sözlü iletişimi kullanabildiği ancak yabancı dil konusunda bilgim yok.</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Sözlü ve yazılı iletişim kurma süreçlerinde oldukça profesyoneldir.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sözlü ve yazılı iletişimi kuvvetli yabancı dil bilgisi yeterlidir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kurma becerisi yüksektir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Sakin ve resmi konuşma becerisi ile işine saygınlık katıyor. Yazışma ve raporlarda dilini usulüne göre kullanıyor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Türkçeyi etkili kullanma </w:t>
            </w:r>
            <w:r w:rsidR="00482001" w:rsidRPr="00A3632C">
              <w:rPr>
                <w:rFonts w:eastAsia="Times New Roman" w:cs="Times New Roman"/>
                <w:szCs w:val="24"/>
                <w:lang w:eastAsia="tr-TR"/>
              </w:rPr>
              <w:t>becerisi başarılı yabancı</w:t>
            </w:r>
            <w:r w:rsidRPr="00A3632C">
              <w:rPr>
                <w:rFonts w:eastAsia="Times New Roman" w:cs="Times New Roman"/>
                <w:szCs w:val="24"/>
                <w:lang w:eastAsia="tr-TR"/>
              </w:rPr>
              <w:t xml:space="preserve"> dil geliştirebilir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Türkçeyi kullanabilme konusunda başarılı, yüz yüze ya da telefonla yaptığı görüşmelerde dolayısıyla aynı dili konuşabilen yazıya dökerken</w:t>
            </w:r>
            <w:r w:rsidR="00482001" w:rsidRPr="00A3632C">
              <w:rPr>
                <w:rFonts w:eastAsia="Times New Roman" w:cs="Times New Roman"/>
                <w:szCs w:val="24"/>
                <w:lang w:eastAsia="tr-TR"/>
              </w:rPr>
              <w:t xml:space="preserve"> </w:t>
            </w:r>
            <w:r w:rsidRPr="00A3632C">
              <w:rPr>
                <w:rFonts w:eastAsia="Times New Roman" w:cs="Times New Roman"/>
                <w:szCs w:val="24"/>
                <w:lang w:eastAsia="tr-TR"/>
              </w:rPr>
              <w:t xml:space="preserve">de imla ve ifade kurallarını bilip riayet edebilen kabiliyette sahip İngilizce </w:t>
            </w:r>
            <w:proofErr w:type="spellStart"/>
            <w:r w:rsidRPr="00A3632C">
              <w:rPr>
                <w:rFonts w:eastAsia="Times New Roman" w:cs="Times New Roman"/>
                <w:szCs w:val="24"/>
                <w:lang w:eastAsia="tr-TR"/>
              </w:rPr>
              <w:t>katiybaklarda</w:t>
            </w:r>
            <w:proofErr w:type="spellEnd"/>
            <w:r w:rsidRPr="00A3632C">
              <w:rPr>
                <w:rFonts w:eastAsia="Times New Roman" w:cs="Times New Roman"/>
                <w:szCs w:val="24"/>
                <w:lang w:eastAsia="tr-TR"/>
              </w:rPr>
              <w:t xml:space="preserve"> veri toplama vb. Durumlarda gerekli</w:t>
            </w:r>
            <w:r w:rsidR="003B343C" w:rsidRPr="00A3632C">
              <w:rPr>
                <w:rFonts w:eastAsia="Times New Roman" w:cs="Times New Roman"/>
                <w:szCs w:val="24"/>
                <w:lang w:eastAsia="tr-TR"/>
              </w:rPr>
              <w:t xml:space="preserve"> ç</w:t>
            </w:r>
            <w:r w:rsidRPr="00A3632C">
              <w:rPr>
                <w:rFonts w:eastAsia="Times New Roman" w:cs="Times New Roman"/>
                <w:szCs w:val="24"/>
                <w:lang w:eastAsia="tr-TR"/>
              </w:rPr>
              <w:t xml:space="preserve">evirileri yapabilme kabiliyetine de sahiptir.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Sözlü ce yazılı iletişim ku</w:t>
            </w:r>
            <w:r w:rsidR="003B343C" w:rsidRPr="00A3632C">
              <w:rPr>
                <w:rFonts w:eastAsia="Times New Roman" w:cs="Times New Roman"/>
                <w:szCs w:val="24"/>
                <w:lang w:eastAsia="tr-TR"/>
              </w:rPr>
              <w:t>rma becerisinde başarılı olduğu</w:t>
            </w:r>
            <w:r w:rsidRPr="00A3632C">
              <w:rPr>
                <w:rFonts w:eastAsia="Times New Roman" w:cs="Times New Roman"/>
                <w:szCs w:val="24"/>
                <w:lang w:eastAsia="tr-TR"/>
              </w:rPr>
              <w:t>, Yabancı dil konusunda eksiklerinin olduğu ancak eksiklerini gidermek için çabaladığı gözlenmiştir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sözlü ve yazılı etkin iletişim kurma becerisi iyidir. Yabancı dil bilgisi gözlemlenememiştir.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yazılı ve sözlü iletişim becerisi iyi düzeydedir. Yabancı dil bilmemekte olduğu belirtilmiştir.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sözlü ve yazılı etkin iletişim kurma becerisi gelişmiş yabancı dil bilmiyor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Sözlü ve yazılı zamanla kendini geliştirecektir, ekip çalışması becerisine sahiptir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Değerlendirilememiş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Adli yazışmalarda ve personel ile etkili iletişim kurmaktadır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inceleme rapor, görüşme raporu olsun yazma dili, üslubu kullanma ve iletişimi iyi. Kendisinin İngilizce kursuna gittiğini ve öğrenme hevesinin olduğunu biliyorum.</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sözlü ve yazılı etkin iletişim kurma becerisi </w:t>
            </w:r>
            <w:r w:rsidR="003B343C" w:rsidRPr="00A3632C">
              <w:rPr>
                <w:rFonts w:eastAsia="Times New Roman" w:cs="Times New Roman"/>
                <w:szCs w:val="24"/>
                <w:lang w:eastAsia="tr-TR"/>
              </w:rPr>
              <w:t>istenilen düzeyde ve gelişim gös</w:t>
            </w:r>
            <w:r w:rsidRPr="00A3632C">
              <w:rPr>
                <w:rFonts w:eastAsia="Times New Roman" w:cs="Times New Roman"/>
                <w:szCs w:val="24"/>
                <w:lang w:eastAsia="tr-TR"/>
              </w:rPr>
              <w:t>termektedir.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Yabancı dil bilir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dil bilgisi gelişmesine sahip olup mesleki anlamda bu bilgileri kullanmakta yeterlidir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Sözlü ve yazılı iletişim kurma konusunda vaka çalışmaları gözlenmiş olup yeterli bulunmuştur. Yabancı dil öğrenme stajye</w:t>
            </w:r>
            <w:r w:rsidR="003B343C" w:rsidRPr="00A3632C">
              <w:rPr>
                <w:rFonts w:eastAsia="Times New Roman" w:cs="Times New Roman"/>
                <w:szCs w:val="24"/>
                <w:lang w:eastAsia="tr-TR"/>
              </w:rPr>
              <w:t>r</w:t>
            </w:r>
            <w:r w:rsidRPr="00A3632C">
              <w:rPr>
                <w:rFonts w:eastAsia="Times New Roman" w:cs="Times New Roman"/>
                <w:szCs w:val="24"/>
                <w:lang w:eastAsia="tr-TR"/>
              </w:rPr>
              <w:t>/sorumlu arasında gerçekleşen ve gözl</w:t>
            </w:r>
            <w:r w:rsidR="003B343C" w:rsidRPr="00A3632C">
              <w:rPr>
                <w:rFonts w:eastAsia="Times New Roman" w:cs="Times New Roman"/>
                <w:szCs w:val="24"/>
                <w:lang w:eastAsia="tr-TR"/>
              </w:rPr>
              <w:t>enmesi mümkü</w:t>
            </w:r>
            <w:r w:rsidRPr="00A3632C">
              <w:rPr>
                <w:rFonts w:eastAsia="Times New Roman" w:cs="Times New Roman"/>
                <w:szCs w:val="24"/>
                <w:lang w:eastAsia="tr-TR"/>
              </w:rPr>
              <w:t xml:space="preserve">n bir durum değildir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Alanda yabancı dil kullanma gerekliliği doğmadığı için durum değerlendirilmesi yapılamamıştır.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Kendisine verilen bireysel görüşme ve seminer anlatma becerilerinde sözlü ve yazılı iletişim kurma becerisi iyi olarak değerlendirilmiştir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Sözlü ve yazılı iletişim kurmada </w:t>
            </w:r>
            <w:proofErr w:type="spellStart"/>
            <w:r w:rsidRPr="00A3632C">
              <w:rPr>
                <w:rFonts w:eastAsia="Times New Roman" w:cs="Times New Roman"/>
                <w:szCs w:val="24"/>
                <w:lang w:eastAsia="tr-TR"/>
              </w:rPr>
              <w:t>Türkçe'yi</w:t>
            </w:r>
            <w:proofErr w:type="spellEnd"/>
            <w:r w:rsidRPr="00A3632C">
              <w:rPr>
                <w:rFonts w:eastAsia="Times New Roman" w:cs="Times New Roman"/>
                <w:szCs w:val="24"/>
                <w:lang w:eastAsia="tr-TR"/>
              </w:rPr>
              <w:t xml:space="preserve"> etkin bir şekilde kullanabilmektedir. Yabancı dil konusunda kendisini geliştirmeye devam etmesi gerektiği kanaatindeyim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Yabancı dil yok. Ancak iletişim becerisi yüksek.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iyidir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B343C"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Türkçeyi sözlü </w:t>
            </w:r>
            <w:r w:rsidR="00386734" w:rsidRPr="00A3632C">
              <w:rPr>
                <w:rFonts w:eastAsia="Times New Roman" w:cs="Times New Roman"/>
                <w:szCs w:val="24"/>
                <w:lang w:eastAsia="tr-TR"/>
              </w:rPr>
              <w:t>ve yazılı olarak etkin kullanma becerisi üst düzeydedir. Yabancı dil bilgisini geliştirmelidir.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Sözlü ve yazılı iletişim kurma hususunda başarılı ancak yabancı dil konusunda yetersiz</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konuşup yazabiliyordu. </w:t>
            </w:r>
            <w:r w:rsidR="0018557B" w:rsidRPr="00A3632C">
              <w:rPr>
                <w:rFonts w:eastAsia="Times New Roman" w:cs="Times New Roman"/>
                <w:szCs w:val="24"/>
                <w:lang w:eastAsia="tr-TR"/>
              </w:rPr>
              <w:t>Yabancı dilden İ</w:t>
            </w:r>
            <w:r w:rsidRPr="00A3632C">
              <w:rPr>
                <w:rFonts w:eastAsia="Times New Roman" w:cs="Times New Roman"/>
                <w:szCs w:val="24"/>
                <w:lang w:eastAsia="tr-TR"/>
              </w:rPr>
              <w:t>ngilizce bildiği öğrenildi.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sözlü v</w:t>
            </w:r>
            <w:r w:rsidR="0018557B" w:rsidRPr="00A3632C">
              <w:rPr>
                <w:rFonts w:eastAsia="Times New Roman" w:cs="Times New Roman"/>
                <w:szCs w:val="24"/>
                <w:lang w:eastAsia="tr-TR"/>
              </w:rPr>
              <w:t>e yazılı etkin kullanma becerisi</w:t>
            </w:r>
            <w:r w:rsidRPr="00A3632C">
              <w:rPr>
                <w:rFonts w:eastAsia="Times New Roman" w:cs="Times New Roman"/>
                <w:szCs w:val="24"/>
                <w:lang w:eastAsia="tr-TR"/>
              </w:rPr>
              <w:t>ne sahiptir.</w:t>
            </w:r>
            <w:r w:rsidR="0018557B" w:rsidRPr="00A3632C">
              <w:rPr>
                <w:rFonts w:eastAsia="Times New Roman" w:cs="Times New Roman"/>
                <w:szCs w:val="24"/>
                <w:lang w:eastAsia="tr-TR"/>
              </w:rPr>
              <w:t xml:space="preserve"> </w:t>
            </w:r>
            <w:r w:rsidRPr="00A3632C">
              <w:rPr>
                <w:rFonts w:eastAsia="Times New Roman" w:cs="Times New Roman"/>
                <w:szCs w:val="24"/>
                <w:lang w:eastAsia="tr-TR"/>
              </w:rPr>
              <w:t xml:space="preserve">Yabancı dili öğrenme durumu </w:t>
            </w:r>
            <w:r w:rsidRPr="00A3632C">
              <w:rPr>
                <w:rFonts w:eastAsia="Times New Roman" w:cs="Times New Roman"/>
                <w:szCs w:val="24"/>
                <w:lang w:eastAsia="tr-TR"/>
              </w:rPr>
              <w:lastRenderedPageBreak/>
              <w:t>başarılıdır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Türkçe sözlü ve yazılı etkin iletişim becerisi ve en az bir tane yabancı dil bilgisi öğrenme becerisine sahiptir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Türkçeyi etkin kullanmakla beraber başka bir dili bildiğini düşünmemekteyim</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Türkçe İngilizce ve Sırpça biliyor. Ancak Sırpça kullanıyoruz</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İletişim kurmada sorunsuz ancak mesleki anlamda yabancı dil yetisi incelenmemiştir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proofErr w:type="gramStart"/>
            <w:r w:rsidRPr="00A3632C">
              <w:rPr>
                <w:rFonts w:eastAsia="Times New Roman" w:cs="Times New Roman"/>
                <w:szCs w:val="24"/>
                <w:lang w:eastAsia="tr-TR"/>
              </w:rPr>
              <w:t xml:space="preserve">Yabancı dili zayıf. </w:t>
            </w:r>
            <w:proofErr w:type="gramEnd"/>
            <w:r w:rsidRPr="00A3632C">
              <w:rPr>
                <w:rFonts w:eastAsia="Times New Roman" w:cs="Times New Roman"/>
                <w:szCs w:val="24"/>
                <w:lang w:eastAsia="tr-TR"/>
              </w:rPr>
              <w:t>Ekin iletişim kurmada başarılı.</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Lisani anla</w:t>
            </w:r>
            <w:r w:rsidR="0018557B" w:rsidRPr="00A3632C">
              <w:rPr>
                <w:rFonts w:eastAsia="Times New Roman" w:cs="Times New Roman"/>
                <w:szCs w:val="24"/>
                <w:lang w:eastAsia="tr-TR"/>
              </w:rPr>
              <w:t>şılır düzeydedir. Yabancı dili İ</w:t>
            </w:r>
            <w:r w:rsidRPr="00A3632C">
              <w:rPr>
                <w:rFonts w:eastAsia="Times New Roman" w:cs="Times New Roman"/>
                <w:szCs w:val="24"/>
                <w:lang w:eastAsia="tr-TR"/>
              </w:rPr>
              <w:t>ngilizcedir ve orta düzeydedir.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Türkçe iletişim kurma becerisi yüksektir. Yabancı dil bilgisi düzeyi orta derecededir. </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Geliştirilebilir</w:t>
            </w:r>
          </w:p>
        </w:tc>
      </w:tr>
      <w:tr w:rsidR="00386734" w:rsidRPr="00A3632C" w:rsidTr="00386734">
        <w:trPr>
          <w:trHeight w:val="255"/>
        </w:trPr>
        <w:tc>
          <w:tcPr>
            <w:tcW w:w="9072" w:type="dxa"/>
            <w:tcBorders>
              <w:top w:val="nil"/>
              <w:left w:val="nil"/>
              <w:bottom w:val="nil"/>
              <w:right w:val="nil"/>
            </w:tcBorders>
            <w:shd w:val="clear" w:color="auto" w:fill="auto"/>
            <w:noWrap/>
            <w:vAlign w:val="bottom"/>
            <w:hideMark/>
          </w:tcPr>
          <w:p w:rsidR="00386734" w:rsidRPr="00A3632C" w:rsidRDefault="00386734" w:rsidP="00386734">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Yazılı ve sözlü olarak Türkçeyi etkin bir şekilde kullanabilme yeterliliğine sahiptir</w:t>
            </w:r>
          </w:p>
        </w:tc>
      </w:tr>
    </w:tbl>
    <w:p w:rsidR="00616796" w:rsidRPr="00A3632C" w:rsidRDefault="00616796" w:rsidP="00E93144">
      <w:pPr>
        <w:rPr>
          <w:rStyle w:val="freebirdanalyticsviewquestiontitle"/>
          <w:rFonts w:cs="Times New Roman"/>
          <w:color w:val="000000"/>
          <w:szCs w:val="24"/>
          <w:shd w:val="clear" w:color="auto" w:fill="FFFFFF"/>
        </w:rPr>
      </w:pPr>
    </w:p>
    <w:p w:rsidR="00386734" w:rsidRPr="00A3632C" w:rsidRDefault="003312EA"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Türkçe sözlü ve yazılı etkin iletişim kurma becerilerinin yeterli düzeyde olduğu değerlendirilmiştir. Yabancı dil konusunda iyi seviyede İngilizce, Kürtçe, İşaret dili konuşabilen öğrencilerimiz bulunmaktadır. Alanda yabancı dil kullanma gereksinimi oluşmayan uygulamalar bulunduğu gibi, öğrencilerimizin yabancı dilini geliştirmesi gerektiğini ifade eden danışmanlar da bulunmaktadır.  </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g) Yaşam boyu öğrenme bilinci, bilgiye erişebilme, bilim ve teknolojideki gelişmeleri izleme becerisini değerlendiriniz.</w:t>
      </w:r>
    </w:p>
    <w:tbl>
      <w:tblPr>
        <w:tblW w:w="9072" w:type="dxa"/>
        <w:tblCellMar>
          <w:left w:w="70" w:type="dxa"/>
          <w:right w:w="70" w:type="dxa"/>
        </w:tblCellMar>
        <w:tblLook w:val="04A0" w:firstRow="1" w:lastRow="0" w:firstColumn="1" w:lastColumn="0" w:noHBand="0" w:noVBand="1"/>
      </w:tblPr>
      <w:tblGrid>
        <w:gridCol w:w="9072"/>
      </w:tblGrid>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Meraklı ve yeniliklere açık birisi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becerikli.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alanda mevcut bilgi beceri birikimini yanı sıra öğrenmesi kendisine ilke edinmiş ve sürekli bu noktada araştırma, inceleme gibi bilgiye ulaşma yolunda faydalanmaktadır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Öğrenci yaşam boyu öğrenme bilincine sahiptir. Bilgiye erişme bilim ve teknolojideki gelişmeleri izlemeye açıktır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 olduğu gözlemlenmiştir.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Bu konularda kişisel gelişime açıktır. Kendini geliştirebilir.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Yapışan gözlemlerde bilgi öğrenmeye açık ve istekli oldukları gözlemlenmiştir.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Uyumlu, araştırmacı ve iyi bir okuyucuyu aynı zamanda dinleyicidir.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zaman bilgiye açık ve öğrenmeye gayretli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Yaşam boyu öğrenme bilinci, bilgiye erişebilme, bilim ve teknoloji gelişmeleri izleyip bilgi birikimini artırabilmektedir.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Öğrencilerde bu konuda özellikle bir çaba fark edilmedi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Bilgiye erişebilme becerisi oldukça iyi</w:t>
            </w:r>
            <w:r w:rsidRPr="00A3632C">
              <w:rPr>
                <w:rFonts w:eastAsia="Times New Roman" w:cs="Times New Roman"/>
                <w:szCs w:val="24"/>
                <w:lang w:eastAsia="tr-TR"/>
              </w:rPr>
              <w:br/>
              <w:t>Araştırma yapması güzel</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 izleme becerisi iyi düzeyde</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Yeterli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Gelişme,</w:t>
            </w:r>
            <w:r w:rsidR="00BD5353" w:rsidRPr="00A3632C">
              <w:rPr>
                <w:rFonts w:eastAsia="Times New Roman" w:cs="Times New Roman"/>
                <w:szCs w:val="24"/>
                <w:lang w:eastAsia="tr-TR"/>
              </w:rPr>
              <w:t xml:space="preserve"> </w:t>
            </w:r>
            <w:r w:rsidRPr="00A3632C">
              <w:rPr>
                <w:rFonts w:eastAsia="Times New Roman" w:cs="Times New Roman"/>
                <w:szCs w:val="24"/>
                <w:lang w:eastAsia="tr-TR"/>
              </w:rPr>
              <w:t>değişme,</w:t>
            </w:r>
            <w:r w:rsidR="00BD5353" w:rsidRPr="00A3632C">
              <w:rPr>
                <w:rFonts w:eastAsia="Times New Roman" w:cs="Times New Roman"/>
                <w:szCs w:val="24"/>
                <w:lang w:eastAsia="tr-TR"/>
              </w:rPr>
              <w:t xml:space="preserve"> </w:t>
            </w:r>
            <w:r w:rsidRPr="00A3632C">
              <w:rPr>
                <w:rFonts w:eastAsia="Times New Roman" w:cs="Times New Roman"/>
                <w:szCs w:val="24"/>
                <w:lang w:eastAsia="tr-TR"/>
              </w:rPr>
              <w:t>bilgiyi a</w:t>
            </w:r>
            <w:r w:rsidR="00BD5353" w:rsidRPr="00A3632C">
              <w:rPr>
                <w:rFonts w:eastAsia="Times New Roman" w:cs="Times New Roman"/>
                <w:szCs w:val="24"/>
                <w:lang w:eastAsia="tr-TR"/>
              </w:rPr>
              <w:t>lı</w:t>
            </w:r>
            <w:r w:rsidRPr="00A3632C">
              <w:rPr>
                <w:rFonts w:eastAsia="Times New Roman" w:cs="Times New Roman"/>
                <w:szCs w:val="24"/>
                <w:lang w:eastAsia="tr-TR"/>
              </w:rPr>
              <w:t>p geliştirme hevesli işin sonuna vardırabilen öğrenmeye açık bir kişilik</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Teknolojik yenilikleri takip eden bir yapısı olduğu gözlenmiştir.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Bilgiye erişebilme ve gelişmeleri izleme becerisi yüksektir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Daima kendini geliştirmek istiyor. Becerilerine dair öz farkındalığı ve alana dair öngörüsü var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Stajyer ilgili konularla ilgili gerek gündem gerekse alanla ilgili eğitimler,</w:t>
            </w:r>
            <w:r w:rsidR="00BD5353" w:rsidRPr="00A3632C">
              <w:rPr>
                <w:rFonts w:eastAsia="Times New Roman" w:cs="Times New Roman"/>
                <w:szCs w:val="24"/>
                <w:lang w:eastAsia="tr-TR"/>
              </w:rPr>
              <w:t xml:space="preserve"> iş ilanları</w:t>
            </w:r>
            <w:r w:rsidRPr="00A3632C">
              <w:rPr>
                <w:rFonts w:eastAsia="Times New Roman" w:cs="Times New Roman"/>
                <w:szCs w:val="24"/>
                <w:lang w:eastAsia="tr-TR"/>
              </w:rPr>
              <w:t>,</w:t>
            </w:r>
            <w:r w:rsidR="00BD5353" w:rsidRPr="00A3632C">
              <w:rPr>
                <w:rFonts w:eastAsia="Times New Roman" w:cs="Times New Roman"/>
                <w:szCs w:val="24"/>
                <w:lang w:eastAsia="tr-TR"/>
              </w:rPr>
              <w:t xml:space="preserve"> </w:t>
            </w:r>
            <w:r w:rsidRPr="00A3632C">
              <w:rPr>
                <w:rFonts w:eastAsia="Times New Roman" w:cs="Times New Roman"/>
                <w:szCs w:val="24"/>
                <w:lang w:eastAsia="tr-TR"/>
              </w:rPr>
              <w:t>seminerler vs.</w:t>
            </w:r>
            <w:r w:rsidR="00BD5353" w:rsidRPr="00A3632C">
              <w:rPr>
                <w:rFonts w:eastAsia="Times New Roman" w:cs="Times New Roman"/>
                <w:szCs w:val="24"/>
                <w:lang w:eastAsia="tr-TR"/>
              </w:rPr>
              <w:t xml:space="preserve"> </w:t>
            </w:r>
            <w:r w:rsidRPr="00A3632C">
              <w:rPr>
                <w:rFonts w:eastAsia="Times New Roman" w:cs="Times New Roman"/>
                <w:szCs w:val="24"/>
                <w:lang w:eastAsia="tr-TR"/>
              </w:rPr>
              <w:t>bilgilendirildi.</w:t>
            </w:r>
            <w:r w:rsidR="00BD5353" w:rsidRPr="00A3632C">
              <w:rPr>
                <w:rFonts w:eastAsia="Times New Roman" w:cs="Times New Roman"/>
                <w:szCs w:val="24"/>
                <w:lang w:eastAsia="tr-TR"/>
              </w:rPr>
              <w:t xml:space="preserve"> </w:t>
            </w:r>
            <w:r w:rsidRPr="00A3632C">
              <w:rPr>
                <w:rFonts w:eastAsia="Times New Roman" w:cs="Times New Roman"/>
                <w:szCs w:val="24"/>
                <w:lang w:eastAsia="tr-TR"/>
              </w:rPr>
              <w:t>Rehberlik edildi.</w:t>
            </w:r>
            <w:r w:rsidR="00BD5353" w:rsidRPr="00A3632C">
              <w:rPr>
                <w:rFonts w:eastAsia="Times New Roman" w:cs="Times New Roman"/>
                <w:szCs w:val="24"/>
                <w:lang w:eastAsia="tr-TR"/>
              </w:rPr>
              <w:t xml:space="preserve">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 hevesi yüksek bir kişilik izleyeceği yol ve yapması gerekenler konusunda da gayet bilinçli.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zaman öğrenmeye açık,</w:t>
            </w:r>
            <w:r w:rsidR="00BD5353" w:rsidRPr="00A3632C">
              <w:rPr>
                <w:rFonts w:eastAsia="Times New Roman" w:cs="Times New Roman"/>
                <w:szCs w:val="24"/>
                <w:lang w:eastAsia="tr-TR"/>
              </w:rPr>
              <w:t xml:space="preserve"> </w:t>
            </w:r>
            <w:r w:rsidRPr="00A3632C">
              <w:rPr>
                <w:rFonts w:eastAsia="Times New Roman" w:cs="Times New Roman"/>
                <w:szCs w:val="24"/>
                <w:lang w:eastAsia="tr-TR"/>
              </w:rPr>
              <w:t>öğrenmek için istekli,</w:t>
            </w:r>
            <w:r w:rsidR="00BD5353" w:rsidRPr="00A3632C">
              <w:rPr>
                <w:rFonts w:eastAsia="Times New Roman" w:cs="Times New Roman"/>
                <w:szCs w:val="24"/>
                <w:lang w:eastAsia="tr-TR"/>
              </w:rPr>
              <w:t xml:space="preserve"> </w:t>
            </w:r>
            <w:r w:rsidRPr="00A3632C">
              <w:rPr>
                <w:rFonts w:eastAsia="Times New Roman" w:cs="Times New Roman"/>
                <w:szCs w:val="24"/>
                <w:lang w:eastAsia="tr-TR"/>
              </w:rPr>
              <w:t>meraklı ve sorular soran bir karaktere sahip olduğu görülmüştür.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konularda kendini geliştirmeye açıktır.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BD5353"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w:t>
            </w:r>
            <w:r w:rsidR="0018557B" w:rsidRPr="00A3632C">
              <w:rPr>
                <w:rFonts w:eastAsia="Times New Roman" w:cs="Times New Roman"/>
                <w:szCs w:val="24"/>
                <w:lang w:eastAsia="tr-TR"/>
              </w:rPr>
              <w:t xml:space="preserve">lgili becerilere sahiptir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Belirtilen izleme becerileri gözlem yaptığım kadarıyla bulunmaktadır ve kullanmaktadır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medyayı takip etmekte ayrıca olayları sosyal hizmet yaklaşımında değerlendirmektedir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Öğrenmeye açık ve gelişmeleri takip edebilmekte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Gelişime açık ve öğrenime isteklidir.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Yaşam boyu öğrenme bilinci bilgiye erişebilme ve teknolojideki gelişmeleri izler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Bilinç,</w:t>
            </w:r>
            <w:r w:rsidR="00BD5353" w:rsidRPr="00A3632C">
              <w:rPr>
                <w:rFonts w:eastAsia="Times New Roman" w:cs="Times New Roman"/>
                <w:szCs w:val="24"/>
                <w:lang w:eastAsia="tr-TR"/>
              </w:rPr>
              <w:t xml:space="preserve"> </w:t>
            </w:r>
            <w:r w:rsidRPr="00A3632C">
              <w:rPr>
                <w:rFonts w:eastAsia="Times New Roman" w:cs="Times New Roman"/>
                <w:szCs w:val="24"/>
                <w:lang w:eastAsia="tr-TR"/>
              </w:rPr>
              <w:t>bilgiye ulaşmakta azim ve teknolojik gelişimdeki becerileri üst düzeydedir.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 merakı açısından yeterli. İlgi göste</w:t>
            </w:r>
            <w:r w:rsidR="00BD5353" w:rsidRPr="00A3632C">
              <w:rPr>
                <w:rFonts w:eastAsia="Times New Roman" w:cs="Times New Roman"/>
                <w:szCs w:val="24"/>
                <w:lang w:eastAsia="tr-TR"/>
              </w:rPr>
              <w:t>r</w:t>
            </w:r>
            <w:r w:rsidRPr="00A3632C">
              <w:rPr>
                <w:rFonts w:eastAsia="Times New Roman" w:cs="Times New Roman"/>
                <w:szCs w:val="24"/>
                <w:lang w:eastAsia="tr-TR"/>
              </w:rPr>
              <w:t>mekte ve vaka çalışmalarına aktif öğrenme yöntemiyle katılmaktadır.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347839" w:rsidP="003478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w:t>
            </w:r>
            <w:r w:rsidR="0018557B" w:rsidRPr="00A3632C">
              <w:rPr>
                <w:rFonts w:eastAsia="Times New Roman" w:cs="Times New Roman"/>
                <w:szCs w:val="24"/>
                <w:lang w:eastAsia="tr-TR"/>
              </w:rPr>
              <w:t xml:space="preserve"> ve eğitime açık bir birey olan stajyer öğrenci ilgili ilgili konudaki bilgileri paylaşabilmektedir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Yaşam boyu öğrenme bilincinin, bilgiye erişebilme gelişmeleri takip edebilme çok iyi olduğu düşünülmektedir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 bilgiye ulaşmak için araştırma yapan, kendisini geliştirme konusunda duyarlı bir birey</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Becerisi yüksek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iyidir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Yaşam</w:t>
            </w:r>
            <w:r w:rsidR="00347839" w:rsidRPr="00A3632C">
              <w:rPr>
                <w:rFonts w:eastAsia="Times New Roman" w:cs="Times New Roman"/>
                <w:szCs w:val="24"/>
                <w:lang w:eastAsia="tr-TR"/>
              </w:rPr>
              <w:t xml:space="preserve"> </w:t>
            </w:r>
            <w:r w:rsidRPr="00A3632C">
              <w:rPr>
                <w:rFonts w:eastAsia="Times New Roman" w:cs="Times New Roman"/>
                <w:szCs w:val="24"/>
                <w:lang w:eastAsia="tr-TR"/>
              </w:rPr>
              <w:t>boyu öğrenmeye açık bilgiye erişebilme toplumsal yapı için faydalı kullanma becerisi 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başarılı</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Yeterliydi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Yaşam boyu öğrenme bilinci,</w:t>
            </w:r>
            <w:r w:rsidR="00347839" w:rsidRPr="00A3632C">
              <w:rPr>
                <w:rFonts w:eastAsia="Times New Roman" w:cs="Times New Roman"/>
                <w:szCs w:val="24"/>
                <w:lang w:eastAsia="tr-TR"/>
              </w:rPr>
              <w:t xml:space="preserve"> </w:t>
            </w:r>
            <w:r w:rsidRPr="00A3632C">
              <w:rPr>
                <w:rFonts w:eastAsia="Times New Roman" w:cs="Times New Roman"/>
                <w:szCs w:val="24"/>
                <w:lang w:eastAsia="tr-TR"/>
              </w:rPr>
              <w:t>bilgiye erişebilme,</w:t>
            </w:r>
            <w:r w:rsidR="00347839" w:rsidRPr="00A3632C">
              <w:rPr>
                <w:rFonts w:eastAsia="Times New Roman" w:cs="Times New Roman"/>
                <w:szCs w:val="24"/>
                <w:lang w:eastAsia="tr-TR"/>
              </w:rPr>
              <w:t xml:space="preserve"> </w:t>
            </w:r>
            <w:r w:rsidRPr="00A3632C">
              <w:rPr>
                <w:rFonts w:eastAsia="Times New Roman" w:cs="Times New Roman"/>
                <w:szCs w:val="24"/>
                <w:lang w:eastAsia="tr-TR"/>
              </w:rPr>
              <w:t>bilim ve teknolojideki gelişmeleri izleme becerisine sahiptir.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Yaşam boyu öğrenme bilinci, bilgiye erişebilme bilim ve teknolojideki gelişmeleri izleme becerisine sahiptir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Kuruma gelen ziyaretçilerimize ve kurum işleyişi olan konularda ilgili ve dikkatli bir tavır sergilemiş, dolayısı ile yaşam boyu öğrenme becerisine sahiptir. Bilim ve teknolojide de kendini geliştireceğini düşünüyorum</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Tam bir meslek adamıdır. Elinden gelen her</w:t>
            </w:r>
            <w:r w:rsidR="00551B39" w:rsidRPr="00A3632C">
              <w:rPr>
                <w:rFonts w:eastAsia="Times New Roman" w:cs="Times New Roman"/>
                <w:szCs w:val="24"/>
                <w:lang w:eastAsia="tr-TR"/>
              </w:rPr>
              <w:t xml:space="preserve"> </w:t>
            </w:r>
            <w:r w:rsidRPr="00A3632C">
              <w:rPr>
                <w:rFonts w:eastAsia="Times New Roman" w:cs="Times New Roman"/>
                <w:szCs w:val="24"/>
                <w:lang w:eastAsia="tr-TR"/>
              </w:rPr>
              <w:t xml:space="preserve">şeyi yapar.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Gayet yeterli </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Teknolojideki gelişmeleri izleme becerisi be alanla ilg</w:t>
            </w:r>
            <w:r w:rsidR="00551B39" w:rsidRPr="00A3632C">
              <w:rPr>
                <w:rFonts w:eastAsia="Times New Roman" w:cs="Times New Roman"/>
                <w:szCs w:val="24"/>
                <w:lang w:eastAsia="tr-TR"/>
              </w:rPr>
              <w:t>ili haberlerden takip etme duru</w:t>
            </w:r>
            <w:r w:rsidRPr="00A3632C">
              <w:rPr>
                <w:rFonts w:eastAsia="Times New Roman" w:cs="Times New Roman"/>
                <w:szCs w:val="24"/>
                <w:lang w:eastAsia="tr-TR"/>
              </w:rPr>
              <w:t>mu iyi.</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Teknoloji ile iç içe hevesli istekli ve bilgilidir. Bilgisayar kullanımımda iyi düzeydedir.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 </w:t>
            </w:r>
            <w:proofErr w:type="gramStart"/>
            <w:r w:rsidRPr="00A3632C">
              <w:rPr>
                <w:rFonts w:eastAsia="Times New Roman" w:cs="Times New Roman"/>
                <w:szCs w:val="24"/>
                <w:lang w:eastAsia="tr-TR"/>
              </w:rPr>
              <w:t>motivasyonu</w:t>
            </w:r>
            <w:proofErr w:type="gramEnd"/>
            <w:r w:rsidRPr="00A3632C">
              <w:rPr>
                <w:rFonts w:eastAsia="Times New Roman" w:cs="Times New Roman"/>
                <w:szCs w:val="24"/>
                <w:lang w:eastAsia="tr-TR"/>
              </w:rPr>
              <w:t xml:space="preserve"> yüksektir</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18557B"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düzeyde</w:t>
            </w:r>
          </w:p>
        </w:tc>
      </w:tr>
      <w:tr w:rsidR="0018557B" w:rsidRPr="00A3632C" w:rsidTr="0018557B">
        <w:trPr>
          <w:trHeight w:val="255"/>
        </w:trPr>
        <w:tc>
          <w:tcPr>
            <w:tcW w:w="9072" w:type="dxa"/>
            <w:tcBorders>
              <w:top w:val="nil"/>
              <w:left w:val="nil"/>
              <w:bottom w:val="nil"/>
              <w:right w:val="nil"/>
            </w:tcBorders>
            <w:shd w:val="clear" w:color="auto" w:fill="auto"/>
            <w:noWrap/>
            <w:vAlign w:val="bottom"/>
            <w:hideMark/>
          </w:tcPr>
          <w:p w:rsidR="00607AEE" w:rsidRPr="00A3632C" w:rsidRDefault="0018557B" w:rsidP="0018557B">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Öğrenmeye açık, araştırmacı bir yapıdadır </w:t>
            </w:r>
          </w:p>
        </w:tc>
      </w:tr>
    </w:tbl>
    <w:p w:rsidR="0018557B" w:rsidRPr="00A3632C" w:rsidRDefault="00607AEE" w:rsidP="00607AE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Yaşam boyu öğrenme bilinci, bilgiye erişebilme, bilim ve teknolojideki gelişmeleri izleme becerisi yönüyle danışmanlar, öğrencilerimizi meraklı, yeniliklere açık, araştırmacı, oldukça iyi şeklinde değerlendirmişlerdir.</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h) Mesleki etik ve sorumluluk bilincinizi değerlendiriniz.</w:t>
      </w:r>
    </w:p>
    <w:tbl>
      <w:tblPr>
        <w:tblW w:w="9072" w:type="dxa"/>
        <w:tblCellMar>
          <w:left w:w="70" w:type="dxa"/>
          <w:right w:w="70" w:type="dxa"/>
        </w:tblCellMar>
        <w:tblLook w:val="04A0" w:firstRow="1" w:lastRow="0" w:firstColumn="1" w:lastColumn="0" w:noHBand="0" w:noVBand="1"/>
      </w:tblPr>
      <w:tblGrid>
        <w:gridCol w:w="9072"/>
      </w:tblGrid>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Sorumluluğunun bilincinde etik kurallara uyan birisi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Öğrenmeye açık, sorgulama yeteneği kuvvetli, çocukların gelecekleri hakkında yapılan değerlendirmelere aldığı dersler kapsamında katılmakta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Henüz bir işin içine tam girmiş olmasa dahi dikkat ettiğini görmemek mümkün değil.</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Sorumluklarını yerine getirebiliyor.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çalışmalar sırasında mesleki kurallara ve sorumluluklara bağlı şekilde duyarlı olarak çalışmaktadır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Çalışma süreci boyunca sorumluluk bilincine uygun davranışlar sergilemiş mesleki etik davranışlara dikkat etmiştir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Yardıma ihtiyacı olan bireylere yardım etmek amacıyla bilgi ve becerilerini yeterli düzeyde kullanabildiği gözlemlenmiştir.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sorumluluk bilinci yüksektir. Gördüğü yanlış ve hatalı davranışlarla ilgili rahatsızlığını ve yapılması gerekenlerle ilgili düşüncelerini rahatlıkla ifade eder.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sorumluluklara sahip olduğu düşünülmektedir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w:t>
            </w:r>
            <w:r w:rsidR="0024403F" w:rsidRPr="00A3632C">
              <w:rPr>
                <w:rFonts w:eastAsia="Times New Roman" w:cs="Times New Roman"/>
                <w:szCs w:val="24"/>
                <w:lang w:eastAsia="tr-TR"/>
              </w:rPr>
              <w:t xml:space="preserve"> etik ve sorumluluğun farkındadı</w:t>
            </w:r>
            <w:r w:rsidRPr="00A3632C">
              <w:rPr>
                <w:rFonts w:eastAsia="Times New Roman" w:cs="Times New Roman"/>
                <w:szCs w:val="24"/>
                <w:lang w:eastAsia="tr-TR"/>
              </w:rPr>
              <w:t>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mesleğin etiğinin gayet bilincindedir.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sorumluluğa sahiptir.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konuda öğrencilerin hassasiyetleri oldukça güçlüdür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gözetiyor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düzeyde</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Uygulamaya zamanında gelip gitmiş ve kuruluşun işleyişine uyum sağlamıştır. Yeterli düzeydedir.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etiğe titiz bir şekilde dikkat eder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Mesleğine karşı yaklaşımlarında etik bir duruşa sahip olduğu gözlenmiştir.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etiğe önem vermektedir. Sorumluluk bilinci yüksektir.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Vakalara yaklaşımında titiz ve sınırlarına dikkat ediyor. Kendisine verilen görevleri eksiksiz yerine getiriyor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Gerek kurul yönetmenliği gerekse</w:t>
            </w:r>
            <w:r w:rsidR="0024403F" w:rsidRPr="00A3632C">
              <w:rPr>
                <w:rFonts w:eastAsia="Times New Roman" w:cs="Times New Roman"/>
                <w:szCs w:val="24"/>
                <w:lang w:eastAsia="tr-TR"/>
              </w:rPr>
              <w:t xml:space="preserve"> </w:t>
            </w:r>
            <w:r w:rsidRPr="00A3632C">
              <w:rPr>
                <w:rFonts w:eastAsia="Times New Roman" w:cs="Times New Roman"/>
                <w:szCs w:val="24"/>
                <w:lang w:eastAsia="tr-TR"/>
              </w:rPr>
              <w:t xml:space="preserve">de </w:t>
            </w:r>
            <w:proofErr w:type="spellStart"/>
            <w:r w:rsidRPr="00A3632C">
              <w:rPr>
                <w:rFonts w:eastAsia="Times New Roman" w:cs="Times New Roman"/>
                <w:szCs w:val="24"/>
                <w:lang w:eastAsia="tr-TR"/>
              </w:rPr>
              <w:t>eyik</w:t>
            </w:r>
            <w:proofErr w:type="spellEnd"/>
            <w:r w:rsidRPr="00A3632C">
              <w:rPr>
                <w:rFonts w:eastAsia="Times New Roman" w:cs="Times New Roman"/>
                <w:szCs w:val="24"/>
                <w:lang w:eastAsia="tr-TR"/>
              </w:rPr>
              <w:t xml:space="preserve"> yönden sorumluklarının başarılı bir şekilde yerine getirdi.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 ilkelerine hassasiyetle riayet eden ve bu konuyu önems</w:t>
            </w:r>
            <w:r w:rsidR="0024403F" w:rsidRPr="00A3632C">
              <w:rPr>
                <w:rFonts w:eastAsia="Times New Roman" w:cs="Times New Roman"/>
                <w:szCs w:val="24"/>
                <w:lang w:eastAsia="tr-TR"/>
              </w:rPr>
              <w:t xml:space="preserve">eyip </w:t>
            </w:r>
            <w:r w:rsidR="0024403F" w:rsidRPr="00A3632C">
              <w:rPr>
                <w:rFonts w:eastAsia="Times New Roman" w:cs="Times New Roman"/>
                <w:szCs w:val="24"/>
                <w:lang w:eastAsia="tr-TR"/>
              </w:rPr>
              <w:lastRenderedPageBreak/>
              <w:t xml:space="preserve">aidiyetinin farkında olan </w:t>
            </w:r>
            <w:r w:rsidRPr="00A3632C">
              <w:rPr>
                <w:rFonts w:eastAsia="Times New Roman" w:cs="Times New Roman"/>
                <w:szCs w:val="24"/>
                <w:lang w:eastAsia="tr-TR"/>
              </w:rPr>
              <w:t xml:space="preserve">bir öğrenci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Meslek etik bilgilerinde gayet yetkin bir bireydir. Hem alanda hem de kurumda sorumluluk sahibi olduğu görülmüştür.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 bilinci yüksek düzeydedir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Yapılan çalışmalarda sorumluluk bilinci yüksek etik değerlere uygun hareket etmiştir.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mesleki etik ve sorumluluklarının bilincinde</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sorumluluklara dikkat eder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Üst düzey bir mesleki etik ve sorumluluk bilincine sahiptir.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Çalışmalarında ilkeli ve düzenli çalışmakta ayrıca süreç takibi yaparak sorumluluk almıştır.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proofErr w:type="gramStart"/>
            <w:r w:rsidRPr="00A3632C">
              <w:rPr>
                <w:rFonts w:eastAsia="Times New Roman" w:cs="Times New Roman"/>
                <w:szCs w:val="24"/>
                <w:lang w:eastAsia="tr-TR"/>
              </w:rPr>
              <w:t xml:space="preserve">Mesleki etik ve sorumluluklarının tam olarak farkında. </w:t>
            </w:r>
            <w:proofErr w:type="gramEnd"/>
            <w:r w:rsidRPr="00A3632C">
              <w:rPr>
                <w:rFonts w:eastAsia="Times New Roman" w:cs="Times New Roman"/>
                <w:szCs w:val="24"/>
                <w:lang w:eastAsia="tr-TR"/>
              </w:rPr>
              <w:t>Farklı vakalarda ne tür etik değerlerin gerektiğini rahatlıkla söyleyebiliyor.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Sorumluklarının bilincinde bir yapısı vardır.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sorumluluk bilinci kazanır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Alanındaki çalışması için gerekli mesleki etik ve sorumluluk bilinci mevcuttur.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sorumluluklarının bilincindedir.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Stajyer öğrenci mesleki etik ve değerlere son derece sahip çıkmakta ve savunabilmektedir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 etik ve sorumluluklarının bilincinde ve farkındadır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Kişisel ve mesleki sorumluluklarının farkında olan, mesleki etik kurallarının bilincinde olan bir birey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Çok 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ilkelerini benimsemiştir. Ve verilen tüm görevlerin sorumluluğunun bilincindedir.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ilkeler doğrultusunda hareket eder, sorumluluklarının farkında ve bilincindedir.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24403F"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ahlaki bilincine sahip</w:t>
            </w:r>
            <w:r w:rsidR="00551B39" w:rsidRPr="00A3632C">
              <w:rPr>
                <w:rFonts w:eastAsia="Times New Roman" w:cs="Times New Roman"/>
                <w:szCs w:val="24"/>
                <w:lang w:eastAsia="tr-TR"/>
              </w:rPr>
              <w:t>, sorumluluklarını yerinde ve zamanında tam olarak yerine getirmektedir.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Sorumluklarını ve ödevlerini yerine getirildiği öğrenildi.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 bilincine sahiptir.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 bilincine sahiptir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Düzenli, disiplinli, ortama ayak uydurabilen, olaylara nesnel yaklaşabilen becerilerinin olduğunu düşünüyorum</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Düzgün kız</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ahlak kurallarının bilincindedir.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sorumluluk bilinci yerinde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Sorumluluk sahibi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 etiğinin farkında ve sorumluluk bilincindedir.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Müdürlüğümüzde bulunduğu süreçte kurallara uyumlu sorumluluk sahibi ve zeki bir yapıya sahip olduğu gözlemlenmiştir.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Etik ve sorumluluk bilincine sahiptir</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Kişiye göre değişmekle genel olarak iyi</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etik ve sorumluluk bilinci konusunda gerekli hassasiyete sahiptir </w:t>
            </w:r>
          </w:p>
        </w:tc>
      </w:tr>
      <w:tr w:rsidR="00551B39" w:rsidRPr="00A3632C" w:rsidTr="00551B39">
        <w:trPr>
          <w:trHeight w:val="255"/>
        </w:trPr>
        <w:tc>
          <w:tcPr>
            <w:tcW w:w="9072" w:type="dxa"/>
            <w:tcBorders>
              <w:top w:val="nil"/>
              <w:left w:val="nil"/>
              <w:bottom w:val="nil"/>
              <w:right w:val="nil"/>
            </w:tcBorders>
            <w:shd w:val="clear" w:color="auto" w:fill="auto"/>
            <w:noWrap/>
            <w:vAlign w:val="bottom"/>
            <w:hideMark/>
          </w:tcPr>
          <w:p w:rsidR="00551B39" w:rsidRPr="00A3632C" w:rsidRDefault="00551B39" w:rsidP="00551B39">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etik ve sorumluluk bilinci yüksek</w:t>
            </w:r>
          </w:p>
        </w:tc>
      </w:tr>
    </w:tbl>
    <w:p w:rsidR="000C6E90" w:rsidRPr="00A3632C" w:rsidRDefault="000C6E90">
      <w:pPr>
        <w:spacing w:before="0" w:after="160" w:line="259" w:lineRule="auto"/>
        <w:jc w:val="left"/>
        <w:rPr>
          <w:rFonts w:cs="Times New Roman"/>
          <w:szCs w:val="24"/>
        </w:rPr>
      </w:pPr>
    </w:p>
    <w:p w:rsidR="00607AEE" w:rsidRPr="00A3632C" w:rsidRDefault="00607AEE" w:rsidP="00607AEE">
      <w:pPr>
        <w:spacing w:before="0" w:after="160"/>
        <w:jc w:val="left"/>
        <w:rPr>
          <w:rFonts w:cs="Times New Roman"/>
          <w:szCs w:val="24"/>
        </w:rPr>
      </w:pPr>
      <w:r w:rsidRPr="00A3632C">
        <w:rPr>
          <w:rStyle w:val="freebirdanalyticsviewquestiontitle"/>
          <w:rFonts w:cs="Times New Roman"/>
          <w:color w:val="000000"/>
          <w:szCs w:val="24"/>
          <w:shd w:val="clear" w:color="auto" w:fill="FFFFFF"/>
        </w:rPr>
        <w:t xml:space="preserve">Öğrencilerimizin mesleki etik ve sorumluluk bilinci, danışmanlar tarafından yeterli, yüksek şeklinde ifade edilmiştir. Ayrıca bu hususta öğrencilerimiz, bilinçli, ilkeli, düzenli şeklinde de değerlendirilmişlerdir. </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lastRenderedPageBreak/>
        <w:t>i) Sosyal hizmet mesleki uygulamalarının evrensel insan hakları, bireysel ve toplumsal etkileri konusunda farkındalık kazanma durumunu değerlendiriniz.</w:t>
      </w:r>
    </w:p>
    <w:tbl>
      <w:tblPr>
        <w:tblW w:w="9072" w:type="dxa"/>
        <w:tblCellMar>
          <w:left w:w="70" w:type="dxa"/>
          <w:right w:w="70" w:type="dxa"/>
        </w:tblCellMar>
        <w:tblLook w:val="04A0" w:firstRow="1" w:lastRow="0" w:firstColumn="1" w:lastColumn="0" w:noHBand="0" w:noVBand="1"/>
      </w:tblPr>
      <w:tblGrid>
        <w:gridCol w:w="9072"/>
      </w:tblGrid>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Farkındalık kazandığına inanıyorum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proofErr w:type="gramStart"/>
            <w:r w:rsidRPr="00A3632C">
              <w:rPr>
                <w:rFonts w:eastAsia="Times New Roman" w:cs="Times New Roman"/>
                <w:szCs w:val="24"/>
                <w:lang w:eastAsia="tr-TR"/>
              </w:rPr>
              <w:t xml:space="preserve">Hali hazırda zaten farkında olan öğrenci. </w:t>
            </w:r>
            <w:proofErr w:type="gramEnd"/>
            <w:r w:rsidRPr="00A3632C">
              <w:rPr>
                <w:rFonts w:eastAsia="Times New Roman" w:cs="Times New Roman"/>
                <w:szCs w:val="24"/>
                <w:lang w:eastAsia="tr-TR"/>
              </w:rPr>
              <w:t>Staj üzerine koymasını sağlamıştır.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Yapmış olduğu çalışmalarda insan haklarına saygılı ve bu çalışmaların insanlar üzerindeki yansıma ve etkilerini düşünerek hassas ve gerekli duyarlılıklar göstermekte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Öğrenci, lisans programında kazandığı farkındalık düzeyini çalışma sürecinde uygulama </w:t>
            </w:r>
            <w:proofErr w:type="gramStart"/>
            <w:r w:rsidRPr="00A3632C">
              <w:rPr>
                <w:rFonts w:eastAsia="Times New Roman" w:cs="Times New Roman"/>
                <w:szCs w:val="24"/>
                <w:lang w:eastAsia="tr-TR"/>
              </w:rPr>
              <w:t>imkanı</w:t>
            </w:r>
            <w:proofErr w:type="gramEnd"/>
            <w:r w:rsidRPr="00A3632C">
              <w:rPr>
                <w:rFonts w:eastAsia="Times New Roman" w:cs="Times New Roman"/>
                <w:szCs w:val="24"/>
                <w:lang w:eastAsia="tr-TR"/>
              </w:rPr>
              <w:t xml:space="preserve"> bulmuştur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ve öğrendiğini uygulama konusunda potansiye</w:t>
            </w:r>
            <w:r w:rsidR="001A3BDA" w:rsidRPr="00A3632C">
              <w:rPr>
                <w:rFonts w:eastAsia="Times New Roman" w:cs="Times New Roman"/>
                <w:szCs w:val="24"/>
                <w:lang w:eastAsia="tr-TR"/>
              </w:rPr>
              <w:t>l</w:t>
            </w:r>
            <w:r w:rsidRPr="00A3632C">
              <w:rPr>
                <w:rFonts w:eastAsia="Times New Roman" w:cs="Times New Roman"/>
                <w:szCs w:val="24"/>
                <w:lang w:eastAsia="tr-TR"/>
              </w:rPr>
              <w:t xml:space="preserve"> sahibi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 durumda olduğu gözlemlenmiştir.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konularla ilgili düşüncelerini ifade ettiği ve hassas davrandığı gözlemlenmiştir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SH uygulamalarında müracaatçılara yaklaşımları ve temel hak olarak değerlendirme durumları kişisel özelliklerine göre değişikler gösterdiği düşünülmektedir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Farkındalığı yüksektir.</w:t>
            </w:r>
            <w:r w:rsidR="001A3BDA" w:rsidRPr="00A3632C">
              <w:rPr>
                <w:rFonts w:eastAsia="Times New Roman" w:cs="Times New Roman"/>
                <w:szCs w:val="24"/>
                <w:lang w:eastAsia="tr-TR"/>
              </w:rPr>
              <w:t xml:space="preserve"> </w:t>
            </w:r>
            <w:r w:rsidRPr="00A3632C">
              <w:rPr>
                <w:rFonts w:eastAsia="Times New Roman" w:cs="Times New Roman"/>
                <w:szCs w:val="24"/>
                <w:lang w:eastAsia="tr-TR"/>
              </w:rPr>
              <w:t>Gelişimi olumlu yöndedir.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İnsana insan gibi davranmayı ve yardıma ve desteğe muhtaç vatandaşlar konusunda farkındalık kazanmıştır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mesleki uygulamalarının ins</w:t>
            </w:r>
            <w:r w:rsidR="001A3BDA" w:rsidRPr="00A3632C">
              <w:rPr>
                <w:rFonts w:eastAsia="Times New Roman" w:cs="Times New Roman"/>
                <w:szCs w:val="24"/>
                <w:lang w:eastAsia="tr-TR"/>
              </w:rPr>
              <w:t>an hakları bireysel ve toplum</w:t>
            </w:r>
            <w:r w:rsidRPr="00A3632C">
              <w:rPr>
                <w:rFonts w:eastAsia="Times New Roman" w:cs="Times New Roman"/>
                <w:szCs w:val="24"/>
                <w:lang w:eastAsia="tr-TR"/>
              </w:rPr>
              <w:t>sal etkileri konusunda farkındalık kazanmaya ve aktarmaya açıktır.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Farkındalıkları yüksek. Bu anlamda savunuculuk rollerini vaka değerlendirmelerinde ön plana çıkardıkları dikkat çekmektedir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Evrensel insan hakları konusundaki bakış açısı ve katılımı başarılı</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geçen gün kendini geliştirmede, verilen görevleri layıkıyla yerine getirmede iyi düzeyde</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Vakalara yaklaşımında gizlilik, vakanın özelliği konusunda hassas olduğu gözlenmiştir.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 uygulamalardan kazandığı ve öncesinde var olan farkındalığını her zaman yaşayan ve bunu yansıtan bir yapısı var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uygulamalarının sosyolojik etkileri konusunda bilinçli biri olduğu gözlenmiştir.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İnsan hakları konusunda farkındalığa sahiptir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Gelişime açık</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Dezavantajlı gruplara dair farkındalığın artması bu gruplardaki kişiler için yeni uygulamalar ve pozitif değişimlerin önünü açıyor.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Bilinçli bir şekilde mesleğin sorumluklarını yerine getirdi.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Teorik de öğrendiklerini özümsemiş davranış haline getirmiş ve mesleğine ve çevreye duyarlı bir kişi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Alanda ve kurumda yapılan çalışmalar ve resmi süreçlerde farklılık ve Farkındalık oluşturduğu gözlemlenmiştir.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Farkındalığı olduğu gözlemlenmiştir.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Farkındalık bilinci gelişmiştir.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Farkındalık sahibidir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Değerlendirilememiştir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Toplumun yapısal gelişimini bildiği ve sosyal hizmetin uygulama alanı ve etki alanı konusunda farkındalık sahibidir.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Mesleğinin insanlar için, insan hakları kavramının herkes tarafından kullanabilmesi adına önemli olduğunun farkında ve gelişmesini temenni ediyor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İstenilen düzeydedir.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Farkındalığı yüksek bir öğrencidir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Teoride uygulaması için öğretilen sosyal hizmet bilgi,</w:t>
            </w:r>
            <w:r w:rsidR="001A3BDA" w:rsidRPr="00A3632C">
              <w:rPr>
                <w:rFonts w:eastAsia="Times New Roman" w:cs="Times New Roman"/>
                <w:szCs w:val="24"/>
                <w:lang w:eastAsia="tr-TR"/>
              </w:rPr>
              <w:t xml:space="preserve"> beceri ve değer temeli kapsamında mikro</w:t>
            </w:r>
            <w:r w:rsidRPr="00A3632C">
              <w:rPr>
                <w:rFonts w:eastAsia="Times New Roman" w:cs="Times New Roman"/>
                <w:szCs w:val="24"/>
                <w:lang w:eastAsia="tr-TR"/>
              </w:rPr>
              <w:t>,</w:t>
            </w:r>
            <w:r w:rsidR="001A3BDA" w:rsidRPr="00A3632C">
              <w:rPr>
                <w:rFonts w:eastAsia="Times New Roman" w:cs="Times New Roman"/>
                <w:szCs w:val="24"/>
                <w:lang w:eastAsia="tr-TR"/>
              </w:rPr>
              <w:t xml:space="preserve"> </w:t>
            </w:r>
            <w:proofErr w:type="spellStart"/>
            <w:r w:rsidRPr="00A3632C">
              <w:rPr>
                <w:rFonts w:eastAsia="Times New Roman" w:cs="Times New Roman"/>
                <w:szCs w:val="24"/>
                <w:lang w:eastAsia="tr-TR"/>
              </w:rPr>
              <w:t>mez</w:t>
            </w:r>
            <w:r w:rsidR="001A3BDA" w:rsidRPr="00A3632C">
              <w:rPr>
                <w:rFonts w:eastAsia="Times New Roman" w:cs="Times New Roman"/>
                <w:szCs w:val="24"/>
                <w:lang w:eastAsia="tr-TR"/>
              </w:rPr>
              <w:t>z</w:t>
            </w:r>
            <w:r w:rsidRPr="00A3632C">
              <w:rPr>
                <w:rFonts w:eastAsia="Times New Roman" w:cs="Times New Roman"/>
                <w:szCs w:val="24"/>
                <w:lang w:eastAsia="tr-TR"/>
              </w:rPr>
              <w:t>o</w:t>
            </w:r>
            <w:proofErr w:type="spellEnd"/>
            <w:r w:rsidRPr="00A3632C">
              <w:rPr>
                <w:rFonts w:eastAsia="Times New Roman" w:cs="Times New Roman"/>
                <w:szCs w:val="24"/>
                <w:lang w:eastAsia="tr-TR"/>
              </w:rPr>
              <w:t xml:space="preserve"> ve makro müdahaleye ilişkin temel farkındalıklar kazanılmıştır.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Staj dönemi boyunca farklı kültürlere mensup bireyler ile etkileşim içinde bulunan öğrencinin gözlem ve yorumlama becerisinin yüksek olması sebebiyle ilgili konuda farkındalık kazandığı düşüncesi oluşmuştur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 uygulamalarının birey ve Toplum üzerindeki etkilerinin farkında olarak hareket etmektedir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Edinmiş olduğu bilgiler ışığında insan hakları, bireysel ve toplumsal farkındalık konusunda çevresine duyarlı olup, öznel değerlendirmelerin</w:t>
            </w:r>
            <w:r w:rsidR="001A3BDA" w:rsidRPr="00A3632C">
              <w:rPr>
                <w:rFonts w:eastAsia="Times New Roman" w:cs="Times New Roman"/>
                <w:szCs w:val="24"/>
                <w:lang w:eastAsia="tr-TR"/>
              </w:rPr>
              <w:t>de evrensel insan haklarımı gö</w:t>
            </w:r>
            <w:r w:rsidRPr="00A3632C">
              <w:rPr>
                <w:rFonts w:eastAsia="Times New Roman" w:cs="Times New Roman"/>
                <w:szCs w:val="24"/>
                <w:lang w:eastAsia="tr-TR"/>
              </w:rPr>
              <w:t>z</w:t>
            </w:r>
            <w:r w:rsidR="001A3BDA" w:rsidRPr="00A3632C">
              <w:rPr>
                <w:rFonts w:eastAsia="Times New Roman" w:cs="Times New Roman"/>
                <w:szCs w:val="24"/>
                <w:lang w:eastAsia="tr-TR"/>
              </w:rPr>
              <w:t xml:space="preserve"> </w:t>
            </w:r>
            <w:r w:rsidRPr="00A3632C">
              <w:rPr>
                <w:rFonts w:eastAsia="Times New Roman" w:cs="Times New Roman"/>
                <w:szCs w:val="24"/>
                <w:lang w:eastAsia="tr-TR"/>
              </w:rPr>
              <w:t>ardı etmeyen birey</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Çok 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Suriye projesinde çalıştı. Bu alanda farkındalık kazandı.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duyarlı bir birey ve meslek elemanı adayıdır.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w:t>
            </w:r>
            <w:r w:rsidR="001A3BDA" w:rsidRPr="00A3632C">
              <w:rPr>
                <w:rFonts w:eastAsia="Times New Roman" w:cs="Times New Roman"/>
                <w:szCs w:val="24"/>
                <w:lang w:eastAsia="tr-TR"/>
              </w:rPr>
              <w:t xml:space="preserve"> hizmet mesleki bilincine sahip</w:t>
            </w:r>
            <w:r w:rsidRPr="00A3632C">
              <w:rPr>
                <w:rFonts w:eastAsia="Times New Roman" w:cs="Times New Roman"/>
                <w:szCs w:val="24"/>
                <w:lang w:eastAsia="tr-TR"/>
              </w:rPr>
              <w:t>, sorumluluklarını yerinde ve zamanında tam olarak yerine getirmektedir.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uygulamaları,</w:t>
            </w:r>
            <w:r w:rsidR="001A3BDA" w:rsidRPr="00A3632C">
              <w:rPr>
                <w:rFonts w:eastAsia="Times New Roman" w:cs="Times New Roman"/>
                <w:szCs w:val="24"/>
                <w:lang w:eastAsia="tr-TR"/>
              </w:rPr>
              <w:t xml:space="preserve"> </w:t>
            </w:r>
            <w:r w:rsidRPr="00A3632C">
              <w:rPr>
                <w:rFonts w:eastAsia="Times New Roman" w:cs="Times New Roman"/>
                <w:szCs w:val="24"/>
                <w:lang w:eastAsia="tr-TR"/>
              </w:rPr>
              <w:t>evrensel insan hakları konusundaki farkındalık kazanma durumuna sahiptir.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mesleki uygulamaları, evrensel insan hakları, bireysel ve toplumsal etkileri konusunda farkındalık kazanma durumuna sahiptir.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Belirli bir eğitim aldığı, bu eğitimi buraya katılan ziyaretçilerimiz ve yaptığımız etkinliklerle bütünleştiği ve evrensel insan haklarınca başarılı olduğu, bu bilinç ve davranışla meslek hayatında başarılı olacağı gözlenmiştir.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Kendini bir alanda daha çok geliştirdiğini düşünüyorum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Farkındalık durumu yeterli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Bizimle çalıştığı süre zarfında yaptığı gözlemler sayesinde farkındalığının arttığı söylenebilir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uygulam</w:t>
            </w:r>
            <w:r w:rsidR="001A3BDA" w:rsidRPr="00A3632C">
              <w:rPr>
                <w:rFonts w:eastAsia="Times New Roman" w:cs="Times New Roman"/>
                <w:szCs w:val="24"/>
                <w:lang w:eastAsia="tr-TR"/>
              </w:rPr>
              <w:t>a</w:t>
            </w:r>
            <w:r w:rsidRPr="00A3632C">
              <w:rPr>
                <w:rFonts w:eastAsia="Times New Roman" w:cs="Times New Roman"/>
                <w:szCs w:val="24"/>
                <w:lang w:eastAsia="tr-TR"/>
              </w:rPr>
              <w:t>da evrensel insan hakları bireysel ve toplumsal etkileri konusunda farkındadır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Müdürlüğümüzde bulunduğu süreçte farklı vakalar içinde bulunma isteği mevcuttur.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Mesleğin uygulamaların</w:t>
            </w:r>
            <w:r w:rsidR="001A3BDA" w:rsidRPr="00A3632C">
              <w:rPr>
                <w:rFonts w:eastAsia="Times New Roman" w:cs="Times New Roman"/>
                <w:szCs w:val="24"/>
                <w:lang w:eastAsia="tr-TR"/>
              </w:rPr>
              <w:t xml:space="preserve">ın sonuçlarını kestirebilir ve </w:t>
            </w:r>
            <w:r w:rsidRPr="00A3632C">
              <w:rPr>
                <w:rFonts w:eastAsia="Times New Roman" w:cs="Times New Roman"/>
                <w:szCs w:val="24"/>
                <w:lang w:eastAsia="tr-TR"/>
              </w:rPr>
              <w:t xml:space="preserve">yarar zarar durumunun farkındadır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Öğrenmeye açıklar</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Evrensel insan hakları, bireysel ve toplumsal etkiler konusunda farkındalığı yüksek, bilgi alma ve öğrenmeye açık bir yapıdadır </w:t>
            </w: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p>
        </w:tc>
      </w:tr>
      <w:tr w:rsidR="0024403F" w:rsidRPr="00A3632C" w:rsidTr="0024403F">
        <w:trPr>
          <w:trHeight w:val="255"/>
        </w:trPr>
        <w:tc>
          <w:tcPr>
            <w:tcW w:w="9072" w:type="dxa"/>
            <w:tcBorders>
              <w:top w:val="nil"/>
              <w:left w:val="nil"/>
              <w:bottom w:val="nil"/>
              <w:right w:val="nil"/>
            </w:tcBorders>
            <w:shd w:val="clear" w:color="auto" w:fill="auto"/>
            <w:noWrap/>
            <w:vAlign w:val="bottom"/>
            <w:hideMark/>
          </w:tcPr>
          <w:p w:rsidR="0024403F" w:rsidRPr="00A3632C" w:rsidRDefault="0024403F" w:rsidP="0024403F">
            <w:pPr>
              <w:spacing w:before="0" w:after="0" w:line="240" w:lineRule="auto"/>
              <w:jc w:val="left"/>
              <w:rPr>
                <w:rFonts w:eastAsia="Times New Roman" w:cs="Times New Roman"/>
                <w:szCs w:val="24"/>
                <w:lang w:eastAsia="tr-TR"/>
              </w:rPr>
            </w:pPr>
          </w:p>
        </w:tc>
      </w:tr>
    </w:tbl>
    <w:p w:rsidR="0024403F" w:rsidRPr="00A3632C" w:rsidRDefault="00607AEE" w:rsidP="00607AE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Sosyal hizmet mesleki uygulamalarının evrensel insan hakları, bireysel ve toplumsal etkileri konusunda farkındalık kazanma durumu göz önünde bulundurularak öğrencilerimizin uygulamaları değerlendirildiğinde; </w:t>
      </w:r>
      <w:r w:rsidR="00402B19" w:rsidRPr="00A3632C">
        <w:rPr>
          <w:rStyle w:val="freebirdanalyticsviewquestiontitle"/>
          <w:rFonts w:cs="Times New Roman"/>
          <w:color w:val="000000"/>
          <w:szCs w:val="24"/>
          <w:shd w:val="clear" w:color="auto" w:fill="FFFFFF"/>
        </w:rPr>
        <w:t>insan hakları hususunda duyarlı ve farkındalık kazanma düzeylerinin yüksek olduğu gözlemlenmektedir.</w:t>
      </w:r>
    </w:p>
    <w:p w:rsidR="00AD5FD5" w:rsidRPr="00A3632C" w:rsidRDefault="00AD5FD5" w:rsidP="00E9314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j) Sosyal hizmet alanındaki ve sistemindeki sorunları tespit, anlama, kuramsallaştırma, </w:t>
      </w:r>
      <w:proofErr w:type="spellStart"/>
      <w:r w:rsidRPr="00A3632C">
        <w:rPr>
          <w:rStyle w:val="freebirdanalyticsviewquestiontitle"/>
          <w:rFonts w:cs="Times New Roman"/>
          <w:color w:val="000000"/>
          <w:szCs w:val="24"/>
          <w:shd w:val="clear" w:color="auto" w:fill="FFFFFF"/>
        </w:rPr>
        <w:t>formülize</w:t>
      </w:r>
      <w:proofErr w:type="spellEnd"/>
      <w:r w:rsidRPr="00A3632C">
        <w:rPr>
          <w:rStyle w:val="freebirdanalyticsviewquestiontitle"/>
          <w:rFonts w:cs="Times New Roman"/>
          <w:color w:val="000000"/>
          <w:szCs w:val="24"/>
          <w:shd w:val="clear" w:color="auto" w:fill="FFFFFF"/>
        </w:rPr>
        <w:t xml:space="preserve"> etme ve çözme becerisi, bu amaçla uygun müdahale yöntemlerini seçme ve uygulama becerisini değerlendiriniz.</w:t>
      </w:r>
    </w:p>
    <w:tbl>
      <w:tblPr>
        <w:tblW w:w="9072" w:type="dxa"/>
        <w:tblCellMar>
          <w:left w:w="70" w:type="dxa"/>
          <w:right w:w="70" w:type="dxa"/>
        </w:tblCellMar>
        <w:tblLook w:val="04A0" w:firstRow="1" w:lastRow="0" w:firstColumn="1" w:lastColumn="0" w:noHBand="0" w:noVBand="1"/>
      </w:tblPr>
      <w:tblGrid>
        <w:gridCol w:w="9072"/>
      </w:tblGrid>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 xml:space="preserve">Bu becerileri kazandığına ve ileride daha çok üstüne ekleyeceğine inanıyorum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Yapmış olduğu çalışmalar esnasında sistematik şekilde davranarak, ortaya</w:t>
            </w:r>
            <w:r w:rsidR="001A3BDA" w:rsidRPr="00A3632C">
              <w:rPr>
                <w:rFonts w:eastAsia="Times New Roman" w:cs="Times New Roman"/>
                <w:szCs w:val="24"/>
                <w:lang w:eastAsia="tr-TR"/>
              </w:rPr>
              <w:t xml:space="preserve"> çıkacak aksaklık ve zaman kaybının önü</w:t>
            </w:r>
            <w:r w:rsidRPr="00A3632C">
              <w:rPr>
                <w:rFonts w:eastAsia="Times New Roman" w:cs="Times New Roman"/>
                <w:szCs w:val="24"/>
                <w:lang w:eastAsia="tr-TR"/>
              </w:rPr>
              <w:t>ne geçme konusunda çok dikkatli şekilde hareket etmektedir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Öğrenci sosyal hizmet alanlarındaki sorunların tespiti ve çözme becerisi konularında etkindir. Alan içindeki yetkinliği arttıkça gelişim artacaktır.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Başarılı</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 olduğu gözlemlenmiştir.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 konulardaki becerileri iyidir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Uygulamada sistemde sorunların farkındalığına genel olarak sahip oldukları düşünülmektedir.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1A3BDA"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Sistemsel sorunların </w:t>
            </w:r>
            <w:r w:rsidR="005833AC" w:rsidRPr="00A3632C">
              <w:rPr>
                <w:rFonts w:eastAsia="Times New Roman" w:cs="Times New Roman"/>
                <w:szCs w:val="24"/>
                <w:lang w:eastAsia="tr-TR"/>
              </w:rPr>
              <w:t>ve sosyal hizmet camiasın eksiklerin farkındadır.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Buradaki arkadaşlarla sorunların aniden tespit edilip uygulama becerisine uyum ve katkı sağladı.</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Geliştirilmesi gerek</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alanındaki ve sistemdeki sorunları tespit,</w:t>
            </w:r>
            <w:r w:rsidR="001A3BDA" w:rsidRPr="00A3632C">
              <w:rPr>
                <w:rFonts w:eastAsia="Times New Roman" w:cs="Times New Roman"/>
                <w:szCs w:val="24"/>
                <w:lang w:eastAsia="tr-TR"/>
              </w:rPr>
              <w:t xml:space="preserve"> </w:t>
            </w:r>
            <w:r w:rsidRPr="00A3632C">
              <w:rPr>
                <w:rFonts w:eastAsia="Times New Roman" w:cs="Times New Roman"/>
                <w:szCs w:val="24"/>
                <w:lang w:eastAsia="tr-TR"/>
              </w:rPr>
              <w:t>anlama,</w:t>
            </w:r>
            <w:r w:rsidR="001A3BDA" w:rsidRPr="00A3632C">
              <w:rPr>
                <w:rFonts w:eastAsia="Times New Roman" w:cs="Times New Roman"/>
                <w:szCs w:val="24"/>
                <w:lang w:eastAsia="tr-TR"/>
              </w:rPr>
              <w:t xml:space="preserve"> </w:t>
            </w:r>
            <w:r w:rsidRPr="00A3632C">
              <w:rPr>
                <w:rFonts w:eastAsia="Times New Roman" w:cs="Times New Roman"/>
                <w:szCs w:val="24"/>
                <w:lang w:eastAsia="tr-TR"/>
              </w:rPr>
              <w:t>kuramsallaştırma ve çözme becerisi oldukça iyidir.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Alandaki sorunlara, çıkmazlara, tıkanan noktalara bilgi olarak sahip oldukları görülmektedir. Ancak henüz alanda bizzat karşılaşmadıkları için bu çıkmazlarla, çözüm önerileri noktasında yetersizler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Oldukça 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Verilen vakaya müdahale planı hazırlama ödevini layıkıyla yerine getirmiştir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Daha çok uygulama ve deneyim gerektirecek olup yaklaşımı olumlu yöndedir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Her zaman bir "b"</w:t>
            </w:r>
            <w:r w:rsidR="001A3BDA" w:rsidRPr="00A3632C">
              <w:rPr>
                <w:rFonts w:eastAsia="Times New Roman" w:cs="Times New Roman"/>
                <w:szCs w:val="24"/>
                <w:lang w:eastAsia="tr-TR"/>
              </w:rPr>
              <w:t xml:space="preserve"> </w:t>
            </w:r>
            <w:r w:rsidRPr="00A3632C">
              <w:rPr>
                <w:rFonts w:eastAsia="Times New Roman" w:cs="Times New Roman"/>
                <w:szCs w:val="24"/>
                <w:lang w:eastAsia="tr-TR"/>
              </w:rPr>
              <w:t>planı olan, yardımcı çözüm yöntemleri olan yapıcı çözümleyici bir sosyal hizmet insanıdır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Mesleki tecrübesi arttıkça beceriler daha da gelişecektir.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Orta</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Sorunları tespit etme konusunda başarılıdır.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Gelişime açık</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Çeşitli birimlerdeki farklı vakaları durumuna uygun değerlendirme yetisi mevcut</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Uygun müdahale seçme ve uygulama becerisi uygulamada başarılı sorunları tespit ve anlama yönünden</w:t>
            </w:r>
            <w:r w:rsidR="001A3BDA" w:rsidRPr="00A3632C">
              <w:rPr>
                <w:rFonts w:eastAsia="Times New Roman" w:cs="Times New Roman"/>
                <w:szCs w:val="24"/>
                <w:lang w:eastAsia="tr-TR"/>
              </w:rPr>
              <w:t xml:space="preserve"> </w:t>
            </w:r>
            <w:r w:rsidRPr="00A3632C">
              <w:rPr>
                <w:rFonts w:eastAsia="Times New Roman" w:cs="Times New Roman"/>
                <w:szCs w:val="24"/>
                <w:lang w:eastAsia="tr-TR"/>
              </w:rPr>
              <w:t>de iyi durumda mesleğe katkı sağlayacaktır.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bilgi, beceri, değer temelini esas alarak sistemde oluşan mikro </w:t>
            </w:r>
            <w:proofErr w:type="spellStart"/>
            <w:r w:rsidRPr="00A3632C">
              <w:rPr>
                <w:rFonts w:eastAsia="Times New Roman" w:cs="Times New Roman"/>
                <w:szCs w:val="24"/>
                <w:lang w:eastAsia="tr-TR"/>
              </w:rPr>
              <w:t>mezzo</w:t>
            </w:r>
            <w:proofErr w:type="spellEnd"/>
            <w:r w:rsidRPr="00A3632C">
              <w:rPr>
                <w:rFonts w:eastAsia="Times New Roman" w:cs="Times New Roman"/>
                <w:szCs w:val="24"/>
                <w:lang w:eastAsia="tr-TR"/>
              </w:rPr>
              <w:t xml:space="preserve"> ve makro düzeydeki sorunlara etkin yaklaşım becerisi mevcuttur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İlgili olduğu alanda sorun tespiti anlama çözümleme ve uygun müdahale yöntemlerini etkin bir şekilde gerçekleşmektedir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Yapılan görüşmelerde bu konularda katkıda bulunduğu gözlemlenmiştir.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Yeterli düzeydedir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Alanda görev yaptıkça daha da geliştirecektir.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Başvuruda bulunan müracaatçının uygun sosyal hizmet modeli sunma konusunda yeterli düzeyde yapabilmektedir.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Vakalarla ilgili mevzuat kapsamında değerlendirme yapma becerisi iyi düzeydedir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Farklı vaka ve olaylarda hangi müdahale sisteminin gerektiğinin ve nasıl </w:t>
            </w:r>
            <w:proofErr w:type="gramStart"/>
            <w:r w:rsidRPr="00A3632C">
              <w:rPr>
                <w:rFonts w:eastAsia="Times New Roman" w:cs="Times New Roman"/>
                <w:szCs w:val="24"/>
                <w:lang w:eastAsia="tr-TR"/>
              </w:rPr>
              <w:t>prosedür</w:t>
            </w:r>
            <w:proofErr w:type="gramEnd"/>
            <w:r w:rsidRPr="00A3632C">
              <w:rPr>
                <w:rFonts w:eastAsia="Times New Roman" w:cs="Times New Roman"/>
                <w:szCs w:val="24"/>
                <w:lang w:eastAsia="tr-TR"/>
              </w:rPr>
              <w:t xml:space="preserve"> gerektiğinin, çözüm yollarının bilincinde ve becerisinde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alanındaki olayları anlama ve kavrama becerisi gelişime açıktır.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Bu alanda beceri düzeyi yüksek bir öğrencidir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lastRenderedPageBreak/>
              <w:t>Müracaatçılarla yapılan görüşmeler, onlara yönelik uygun hizmet modelini belirleme ve o hizmet modelinin uygulaması için gerekli mesleki çalışmaları yapma konusundaki gerekli bilgiye sahiptir.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Gözlem ve sorun tespiti yapabilen gibi pratiğe ihtiyaç duyduğu düşüncesi oluşmuştur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Bilgi </w:t>
            </w:r>
            <w:proofErr w:type="spellStart"/>
            <w:r w:rsidRPr="00A3632C">
              <w:rPr>
                <w:rFonts w:eastAsia="Times New Roman" w:cs="Times New Roman"/>
                <w:szCs w:val="24"/>
                <w:lang w:eastAsia="tr-TR"/>
              </w:rPr>
              <w:t>Berika</w:t>
            </w:r>
            <w:proofErr w:type="spellEnd"/>
            <w:r w:rsidRPr="00A3632C">
              <w:rPr>
                <w:rFonts w:eastAsia="Times New Roman" w:cs="Times New Roman"/>
                <w:szCs w:val="24"/>
                <w:lang w:eastAsia="tr-TR"/>
              </w:rPr>
              <w:t xml:space="preserve"> yavuzun alandaki sorunları tespit etme anlam ve değerlendirme konusunda becerilerinin iyi olduğu düşünülmektedir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alanında sorunları tespit, anlama, kuramsallaştırma, </w:t>
            </w:r>
            <w:proofErr w:type="spellStart"/>
            <w:r w:rsidRPr="00A3632C">
              <w:rPr>
                <w:rFonts w:eastAsia="Times New Roman" w:cs="Times New Roman"/>
                <w:szCs w:val="24"/>
                <w:lang w:eastAsia="tr-TR"/>
              </w:rPr>
              <w:t>formülize</w:t>
            </w:r>
            <w:proofErr w:type="spellEnd"/>
            <w:r w:rsidRPr="00A3632C">
              <w:rPr>
                <w:rFonts w:eastAsia="Times New Roman" w:cs="Times New Roman"/>
                <w:szCs w:val="24"/>
                <w:lang w:eastAsia="tr-TR"/>
              </w:rPr>
              <w:t xml:space="preserve"> etme ve çözme, uygun müdahale yöntemleri seçme uygulama konusunda bilgi sahibidir. Kendisini geliştirmeye devam etmesinin bireysel olarak kendisine daha çok faydalı olacağı kanaatindeyim</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Çok iyi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Becerisi yüksek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Teorik bilgi ve çalışılan alandaki özel çalışma yöntem ve metotları analiz ederek uygun müdahale yöntemlerini seçer ve uygulama becerisi geliştirir.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Üst düzeydedir. Sorgulayıcı ve çözüm odaklı bir yapıya sahiptir.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Alandaki ve sistemdeki sorunları tespit, anlama kurumsallaştırma, </w:t>
            </w:r>
            <w:proofErr w:type="spellStart"/>
            <w:r w:rsidRPr="00A3632C">
              <w:rPr>
                <w:rFonts w:eastAsia="Times New Roman" w:cs="Times New Roman"/>
                <w:szCs w:val="24"/>
                <w:lang w:eastAsia="tr-TR"/>
              </w:rPr>
              <w:t>fermülize</w:t>
            </w:r>
            <w:proofErr w:type="spellEnd"/>
            <w:r w:rsidRPr="00A3632C">
              <w:rPr>
                <w:rFonts w:eastAsia="Times New Roman" w:cs="Times New Roman"/>
                <w:szCs w:val="24"/>
                <w:lang w:eastAsia="tr-TR"/>
              </w:rPr>
              <w:t xml:space="preserve"> etme ve çözme becerisine bu amaçla uygun müdahale yöntemlerini seçme ve uygulama becerisine sahiptir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Sosyal hizmet alanındaki ve sistemdeki sorunları tespit, anlama, kavramsallaştırma, </w:t>
            </w:r>
            <w:proofErr w:type="spellStart"/>
            <w:r w:rsidRPr="00A3632C">
              <w:rPr>
                <w:rFonts w:eastAsia="Times New Roman" w:cs="Times New Roman"/>
                <w:szCs w:val="24"/>
                <w:lang w:eastAsia="tr-TR"/>
              </w:rPr>
              <w:t>formülize</w:t>
            </w:r>
            <w:proofErr w:type="spellEnd"/>
            <w:r w:rsidRPr="00A3632C">
              <w:rPr>
                <w:rFonts w:eastAsia="Times New Roman" w:cs="Times New Roman"/>
                <w:szCs w:val="24"/>
                <w:lang w:eastAsia="tr-TR"/>
              </w:rPr>
              <w:t xml:space="preserve"> etme ve çözme becerisine bu amaçla uygun müdahale yöntemlerini seçme ve uygulama becerisine sahiptir.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Eğitim hayatındaki aldığı bilgileri meslek hayatına mümkün olduğunca eksiksiz uygulayacağını düşünüyorum</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Başarılı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Yeterli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Çözüm odaklı ve yeni fikirlere açık</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402B19"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Alanda sorunları tespit, </w:t>
            </w:r>
            <w:proofErr w:type="spellStart"/>
            <w:r w:rsidRPr="00A3632C">
              <w:rPr>
                <w:rFonts w:eastAsia="Times New Roman" w:cs="Times New Roman"/>
                <w:szCs w:val="24"/>
                <w:lang w:eastAsia="tr-TR"/>
              </w:rPr>
              <w:t>form</w:t>
            </w:r>
            <w:r w:rsidR="005833AC" w:rsidRPr="00A3632C">
              <w:rPr>
                <w:rFonts w:eastAsia="Times New Roman" w:cs="Times New Roman"/>
                <w:szCs w:val="24"/>
                <w:lang w:eastAsia="tr-TR"/>
              </w:rPr>
              <w:t>ülize</w:t>
            </w:r>
            <w:proofErr w:type="spellEnd"/>
            <w:r w:rsidR="005833AC" w:rsidRPr="00A3632C">
              <w:rPr>
                <w:rFonts w:eastAsia="Times New Roman" w:cs="Times New Roman"/>
                <w:szCs w:val="24"/>
                <w:lang w:eastAsia="tr-TR"/>
              </w:rPr>
              <w:t xml:space="preserve"> etme ve çözme becerisi uygun müdahale becerilerini kullanmada becerisi gayet iyi</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Sosyal hizmet alanında sorunlarla iç içe olup iyi bir gözlemcidir. Vakalara akılcı çözümler üretebilme yeteneğine sahiptir.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Alandaki uygulamalar için yeni olduğu için bu konudaki yetkinliği orta düzeydedir</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 xml:space="preserve">Mesleki bakış açısıyla yaklaşmaya ve uygulamaya çaba gösterildi </w:t>
            </w:r>
          </w:p>
        </w:tc>
      </w:tr>
      <w:tr w:rsidR="005833AC" w:rsidRPr="00A3632C" w:rsidTr="005833AC">
        <w:trPr>
          <w:trHeight w:val="255"/>
        </w:trPr>
        <w:tc>
          <w:tcPr>
            <w:tcW w:w="9072" w:type="dxa"/>
            <w:tcBorders>
              <w:top w:val="nil"/>
              <w:left w:val="nil"/>
              <w:bottom w:val="nil"/>
              <w:right w:val="nil"/>
            </w:tcBorders>
            <w:shd w:val="clear" w:color="auto" w:fill="auto"/>
            <w:noWrap/>
            <w:vAlign w:val="bottom"/>
            <w:hideMark/>
          </w:tcPr>
          <w:p w:rsidR="005833AC" w:rsidRPr="00A3632C" w:rsidRDefault="005833AC" w:rsidP="005833AC">
            <w:pPr>
              <w:spacing w:before="0" w:after="0" w:line="240" w:lineRule="auto"/>
              <w:jc w:val="left"/>
              <w:rPr>
                <w:rFonts w:eastAsia="Times New Roman" w:cs="Times New Roman"/>
                <w:szCs w:val="24"/>
                <w:lang w:eastAsia="tr-TR"/>
              </w:rPr>
            </w:pPr>
            <w:r w:rsidRPr="00A3632C">
              <w:rPr>
                <w:rFonts w:eastAsia="Times New Roman" w:cs="Times New Roman"/>
                <w:szCs w:val="24"/>
                <w:lang w:eastAsia="tr-TR"/>
              </w:rPr>
              <w:t>Sorun tespiti, sorunu anlama ve bunu kurumsal olarak çözebilme adına gereken yeterliliği sahip, sorunların çözümü adına uygun çözüm yolları seçme ve uygulama konusunda çok başarılıdır</w:t>
            </w:r>
          </w:p>
        </w:tc>
      </w:tr>
    </w:tbl>
    <w:p w:rsidR="00B34DEB" w:rsidRPr="00A3632C" w:rsidRDefault="00B34DEB" w:rsidP="00554ED3">
      <w:pPr>
        <w:spacing w:before="0" w:after="160" w:line="259" w:lineRule="auto"/>
        <w:jc w:val="left"/>
        <w:rPr>
          <w:rFonts w:cs="Times New Roman"/>
          <w:szCs w:val="24"/>
        </w:rPr>
      </w:pPr>
    </w:p>
    <w:p w:rsidR="00402B19" w:rsidRPr="00A3632C" w:rsidRDefault="00402B19" w:rsidP="00402B19">
      <w:pPr>
        <w:spacing w:before="0" w:after="160"/>
        <w:rPr>
          <w:rFonts w:cs="Times New Roman"/>
          <w:szCs w:val="24"/>
        </w:rPr>
      </w:pPr>
      <w:r w:rsidRPr="00A3632C">
        <w:rPr>
          <w:rStyle w:val="freebirdanalyticsviewquestiontitle"/>
          <w:rFonts w:cs="Times New Roman"/>
          <w:color w:val="000000"/>
          <w:szCs w:val="24"/>
          <w:shd w:val="clear" w:color="auto" w:fill="FFFFFF"/>
        </w:rPr>
        <w:t xml:space="preserve">Sosyal hizmet alanındaki ve sistemindeki sorunları tespit, anlama, kuramsallaştırma, </w:t>
      </w:r>
      <w:proofErr w:type="spellStart"/>
      <w:r w:rsidRPr="00A3632C">
        <w:rPr>
          <w:rStyle w:val="freebirdanalyticsviewquestiontitle"/>
          <w:rFonts w:cs="Times New Roman"/>
          <w:color w:val="000000"/>
          <w:szCs w:val="24"/>
          <w:shd w:val="clear" w:color="auto" w:fill="FFFFFF"/>
        </w:rPr>
        <w:t>formülize</w:t>
      </w:r>
      <w:proofErr w:type="spellEnd"/>
      <w:r w:rsidRPr="00A3632C">
        <w:rPr>
          <w:rStyle w:val="freebirdanalyticsviewquestiontitle"/>
          <w:rFonts w:cs="Times New Roman"/>
          <w:color w:val="000000"/>
          <w:szCs w:val="24"/>
          <w:shd w:val="clear" w:color="auto" w:fill="FFFFFF"/>
        </w:rPr>
        <w:t xml:space="preserve"> etme ve çözme becerisi, bu amaçla uygun müdahale yöntemlerini seçme ve uygulama becerisi değerlendirilen öğrencilerimizin, etkin, yetkin, yeterli</w:t>
      </w:r>
      <w:r w:rsidR="00430C8C" w:rsidRPr="00A3632C">
        <w:rPr>
          <w:rStyle w:val="freebirdanalyticsviewquestiontitle"/>
          <w:rFonts w:cs="Times New Roman"/>
          <w:color w:val="000000"/>
          <w:szCs w:val="24"/>
          <w:shd w:val="clear" w:color="auto" w:fill="FFFFFF"/>
        </w:rPr>
        <w:t>, iyi şeklinde değerlendirildiği görülmektedir. Uygulama tecrübeleri arttıkça daha iyi olacakları danışmanları tarafından ifade edilmiştir. Bazı öğrencilerimizin kendilerini geliştirme konusunda daha gayretli olmaları gerektiği değerlendirilmiştir.</w:t>
      </w:r>
    </w:p>
    <w:p w:rsidR="00430C8C" w:rsidRPr="00A3632C" w:rsidRDefault="00430C8C" w:rsidP="00554ED3">
      <w:pPr>
        <w:spacing w:before="0" w:after="160" w:line="259" w:lineRule="auto"/>
        <w:jc w:val="left"/>
        <w:rPr>
          <w:rFonts w:cs="Times New Roman"/>
          <w:szCs w:val="24"/>
        </w:rPr>
      </w:pPr>
    </w:p>
    <w:p w:rsidR="00430C8C" w:rsidRPr="00A3632C" w:rsidRDefault="00430C8C" w:rsidP="00554ED3">
      <w:pPr>
        <w:spacing w:before="0" w:after="160" w:line="259" w:lineRule="auto"/>
        <w:jc w:val="left"/>
        <w:rPr>
          <w:rFonts w:cs="Times New Roman"/>
          <w:szCs w:val="24"/>
        </w:rPr>
      </w:pPr>
    </w:p>
    <w:p w:rsidR="00430C8C" w:rsidRPr="00A3632C" w:rsidRDefault="00430C8C" w:rsidP="00554ED3">
      <w:pPr>
        <w:spacing w:before="0" w:after="160" w:line="259" w:lineRule="auto"/>
        <w:jc w:val="left"/>
        <w:rPr>
          <w:rFonts w:cs="Times New Roman"/>
          <w:szCs w:val="24"/>
        </w:rPr>
      </w:pPr>
    </w:p>
    <w:p w:rsidR="00430C8C" w:rsidRPr="00A3632C" w:rsidRDefault="00430C8C" w:rsidP="00554ED3">
      <w:pPr>
        <w:spacing w:before="0" w:after="160" w:line="259" w:lineRule="auto"/>
        <w:jc w:val="left"/>
        <w:rPr>
          <w:rFonts w:cs="Times New Roman"/>
          <w:szCs w:val="24"/>
        </w:rPr>
      </w:pPr>
    </w:p>
    <w:p w:rsidR="00616796" w:rsidRPr="00A3632C" w:rsidRDefault="00616796" w:rsidP="00554ED3">
      <w:pPr>
        <w:spacing w:before="0" w:after="160" w:line="259" w:lineRule="auto"/>
        <w:jc w:val="left"/>
        <w:rPr>
          <w:rFonts w:cs="Times New Roman"/>
          <w:szCs w:val="24"/>
        </w:rPr>
      </w:pPr>
    </w:p>
    <w:p w:rsidR="00963E46" w:rsidRPr="00A3632C" w:rsidRDefault="00430C8C" w:rsidP="00554ED3">
      <w:pPr>
        <w:spacing w:before="0" w:after="160" w:line="259" w:lineRule="auto"/>
        <w:jc w:val="left"/>
        <w:rPr>
          <w:rFonts w:cs="Times New Roman"/>
          <w:szCs w:val="24"/>
        </w:rPr>
      </w:pPr>
      <w:r w:rsidRPr="00A3632C">
        <w:rPr>
          <w:rFonts w:cs="Times New Roman"/>
          <w:szCs w:val="24"/>
        </w:rPr>
        <w:t xml:space="preserve">GENEL </w:t>
      </w:r>
      <w:r w:rsidR="00963E46" w:rsidRPr="00A3632C">
        <w:rPr>
          <w:rFonts w:cs="Times New Roman"/>
          <w:szCs w:val="24"/>
        </w:rPr>
        <w:t>DEĞELENDİRME</w:t>
      </w:r>
    </w:p>
    <w:p w:rsidR="00963E46" w:rsidRPr="00A3632C" w:rsidRDefault="00963E46" w:rsidP="00963E46">
      <w:pPr>
        <w:autoSpaceDE w:val="0"/>
        <w:autoSpaceDN w:val="0"/>
        <w:adjustRightInd w:val="0"/>
        <w:spacing w:before="0" w:after="0"/>
        <w:rPr>
          <w:rFonts w:cs="Times New Roman"/>
          <w:szCs w:val="24"/>
        </w:rPr>
      </w:pPr>
      <w:r w:rsidRPr="00A3632C">
        <w:rPr>
          <w:rFonts w:cs="Times New Roman"/>
          <w:szCs w:val="24"/>
        </w:rPr>
        <w:t>Katılımcıların% 84’ünün çeşitli bakanlıkların bünyesinde çalıştığı görülmektedir. Kurumların % 79,1’inde çalışan sosyal hizmet uzmanı sayısı 6 ve altındadır. Sakarya Üniversitesi Sosyal Hizmet mezunlarının % 94,6’sının kurumlarındaki sosyal çalışmacı sayısının 1 ile 3 arasında olduğu görülmektedir. Katılımcıların % 94,5’i mezunlarımızın yeterli alan bilgisine sahip olduğunu düşünmektedir.</w:t>
      </w:r>
    </w:p>
    <w:p w:rsidR="00963E46" w:rsidRPr="00A3632C" w:rsidRDefault="00963E46" w:rsidP="00963E46">
      <w:pPr>
        <w:autoSpaceDE w:val="0"/>
        <w:autoSpaceDN w:val="0"/>
        <w:adjustRightInd w:val="0"/>
        <w:spacing w:before="0" w:after="0"/>
        <w:rPr>
          <w:rFonts w:cs="Times New Roman"/>
          <w:szCs w:val="24"/>
        </w:rPr>
      </w:pPr>
      <w:r w:rsidRPr="00A3632C">
        <w:rPr>
          <w:rFonts w:cs="Times New Roman"/>
          <w:szCs w:val="24"/>
        </w:rPr>
        <w:t>Katılımcıların % 94,5’i mezunlarımızın yeterli alan bilgisine sahip olduğunu düşünmektedir. Katılımcıların % 87,6’sı verdiğimiz lisans eğitiminin öğrencilerimizi iş sahasına yeterince hazırladığı görüşündedir. Katılımcıların % 90,4’ü öğrencilerimizin alanı ile ilgili bilgi birikimini uygulamalarına sorunsuzca aktardığını belirtmiştir. Katılımcıların tamamı öğrencilerimizin alanı ile ilgili bireysel çalışmalarında sorumluluk sahibi olduğunu ifade etmiştir. Katılımcıların 98,6’sı mezunlarımızın takım çalışmalarında yer aldığını ve görevlerini titizlikle yerine getirdiğini belirtmiştir. Katılımcıların %91,7’si mezunlarımızın alanı ile ilgili gelişmeleri takip edip meslektaşlarını bilgilendirdiğini düşünmektedir. İlgili soruya verilen cevaplara göre mezunlarımızın % 95,8’i sözlü ve yazılı olarak etkin iletişim kurma becerisine sahiptir. İlgili soruya verilen cevaba göre mezunlarımızın % 98,6’sı ahlaki ve mesleki sorumluluk ve bilinç sahiptir. İlgili sorunun cevapları, mezunlarımızın % 95,8’inin yaşam boyu öğrenme bilincine sahip olduğunu göstermektedir. Öğrencilerimizin yabancı dil konusunda geliştirilmesi gerekmektedir. Katılımcılar, mezunlarımızı başka bir kuruma tavsiye etme konusunda % 97,3 oranında olumlu görüş beyan etmişlerdir. Katılımcılar, %98,7 oranında öğrencilerimizle çalışmaktan memnuniyetlerini ifade etmişlerdir.</w:t>
      </w:r>
    </w:p>
    <w:p w:rsidR="00963E46" w:rsidRPr="00A3632C" w:rsidRDefault="00963E46" w:rsidP="00963E46">
      <w:pPr>
        <w:rPr>
          <w:rFonts w:cs="Times New Roman"/>
          <w:color w:val="000000"/>
          <w:szCs w:val="24"/>
          <w:shd w:val="clear" w:color="auto" w:fill="FFFFFF"/>
        </w:rPr>
      </w:pPr>
      <w:r w:rsidRPr="00A3632C">
        <w:rPr>
          <w:rFonts w:cs="Times New Roman"/>
          <w:color w:val="000000"/>
          <w:szCs w:val="24"/>
          <w:shd w:val="clear" w:color="auto" w:fill="FFFFFF"/>
        </w:rPr>
        <w:t xml:space="preserve">Mezunlarımızın güçlü ve zayıf yönleri sizce nelerdir? </w:t>
      </w:r>
      <w:proofErr w:type="gramStart"/>
      <w:r w:rsidRPr="00A3632C">
        <w:rPr>
          <w:rFonts w:cs="Times New Roman"/>
          <w:color w:val="000000"/>
          <w:szCs w:val="24"/>
          <w:shd w:val="clear" w:color="auto" w:fill="FFFFFF"/>
        </w:rPr>
        <w:t>sorusuna</w:t>
      </w:r>
      <w:proofErr w:type="gramEnd"/>
      <w:r w:rsidRPr="00A3632C">
        <w:rPr>
          <w:rFonts w:cs="Times New Roman"/>
          <w:color w:val="000000"/>
          <w:szCs w:val="24"/>
          <w:shd w:val="clear" w:color="auto" w:fill="FFFFFF"/>
        </w:rPr>
        <w:t xml:space="preserve"> verilen cevaplar değerlendirildiğinde; mezunlarımızın,  iletişim becerileri iyi seviyede, sorumluluk sahibi, zamanlamaya dikkat eden, öğrenmeye istekli, araştırmacı, problem çözme becerileri yüksek, gelişime değişime açık, iyi gözlem yapan, hızlı öğrenen bireyler olarak kendilerini temsil ettikleri saptanmaktadır.</w:t>
      </w:r>
    </w:p>
    <w:p w:rsidR="00963E46" w:rsidRPr="00A3632C" w:rsidRDefault="00963E46" w:rsidP="00963E46">
      <w:pPr>
        <w:rPr>
          <w:rFonts w:cs="Times New Roman"/>
          <w:color w:val="000000"/>
          <w:szCs w:val="24"/>
          <w:shd w:val="clear" w:color="auto" w:fill="FFFFFF"/>
        </w:rPr>
      </w:pPr>
      <w:r w:rsidRPr="00A3632C">
        <w:rPr>
          <w:rFonts w:cs="Times New Roman"/>
          <w:color w:val="000000"/>
          <w:szCs w:val="24"/>
          <w:shd w:val="clear" w:color="auto" w:fill="FFFFFF"/>
        </w:rPr>
        <w:t xml:space="preserve">Sosyal Hizmetin uygulamalı bir bilim olması nedeniyle, öğrencilerimizin sahada vaka gördüklerinde zaman zaman duygusal davrandıkları ve teorik bilgileri uygulamaya aktarırken </w:t>
      </w:r>
      <w:r w:rsidRPr="00A3632C">
        <w:rPr>
          <w:rFonts w:cs="Times New Roman"/>
          <w:color w:val="000000"/>
          <w:szCs w:val="24"/>
          <w:shd w:val="clear" w:color="auto" w:fill="FFFFFF"/>
        </w:rPr>
        <w:lastRenderedPageBreak/>
        <w:t>esneklikle ilgili sorun yaşadıkları, yabancı dil konusunda gelişime ihtiyaç duydukları bazı katılımcıların vurguladığı hususlardır.</w:t>
      </w:r>
    </w:p>
    <w:p w:rsidR="006728B4" w:rsidRPr="00A3632C" w:rsidRDefault="00963E46" w:rsidP="00963E46">
      <w:pPr>
        <w:rPr>
          <w:rFonts w:cs="Times New Roman"/>
          <w:b/>
          <w:color w:val="000000"/>
          <w:szCs w:val="24"/>
          <w:shd w:val="clear" w:color="auto" w:fill="FFFFFF"/>
        </w:rPr>
      </w:pPr>
      <w:r w:rsidRPr="00A3632C">
        <w:rPr>
          <w:rFonts w:cs="Times New Roman"/>
          <w:b/>
          <w:color w:val="000000"/>
          <w:szCs w:val="24"/>
          <w:shd w:val="clear" w:color="auto" w:fill="FFFFFF"/>
        </w:rPr>
        <w:t xml:space="preserve"> </w:t>
      </w:r>
    </w:p>
    <w:p w:rsidR="006728B4" w:rsidRPr="00A3632C" w:rsidRDefault="006728B4" w:rsidP="00963E46">
      <w:pPr>
        <w:rPr>
          <w:rFonts w:cs="Times New Roman"/>
          <w:b/>
          <w:color w:val="000000"/>
          <w:szCs w:val="24"/>
          <w:shd w:val="clear" w:color="auto" w:fill="FFFFFF"/>
        </w:rPr>
      </w:pPr>
    </w:p>
    <w:p w:rsidR="006728B4" w:rsidRPr="00A3632C" w:rsidRDefault="00963E46" w:rsidP="006728B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Program Öğrenme Çıktılarına Katkıların Değerlendirilmesi </w:t>
      </w:r>
    </w:p>
    <w:p w:rsidR="00963E46" w:rsidRPr="00A3632C" w:rsidRDefault="006728B4" w:rsidP="006728B4">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a) </w:t>
      </w:r>
      <w:r w:rsidR="00963E46" w:rsidRPr="00A3632C">
        <w:rPr>
          <w:rStyle w:val="freebirdanalyticsviewquestiontitle"/>
          <w:rFonts w:cs="Times New Roman"/>
          <w:color w:val="000000"/>
          <w:szCs w:val="24"/>
          <w:shd w:val="clear" w:color="auto" w:fill="FFFFFF"/>
        </w:rPr>
        <w:t>Sosyal hizmet mesleki ve bilimsel alanı ile ilgili teorik bilgi ve pratikleri kullanabilme becerisini değerlendiriniz.</w:t>
      </w:r>
    </w:p>
    <w:p w:rsidR="00963E46" w:rsidRPr="00A3632C" w:rsidRDefault="00963E46" w:rsidP="00963E46">
      <w:pPr>
        <w:spacing w:before="0" w:after="0"/>
        <w:rPr>
          <w:rFonts w:eastAsia="Times New Roman" w:cs="Times New Roman"/>
          <w:szCs w:val="24"/>
          <w:lang w:eastAsia="tr-TR"/>
        </w:rPr>
      </w:pPr>
      <w:r w:rsidRPr="00A3632C">
        <w:rPr>
          <w:rFonts w:eastAsia="Times New Roman" w:cs="Times New Roman"/>
          <w:szCs w:val="24"/>
          <w:lang w:eastAsia="tr-TR"/>
        </w:rPr>
        <w:t xml:space="preserve">Öğrencilerimizin Sosyal Hizmetle ilgili teorik bilgileri ve pratikleri uygulamaları ile ilgili yanıtlardan anlaşıldığı üzere, </w:t>
      </w:r>
      <w:proofErr w:type="gramStart"/>
      <w:r w:rsidRPr="00A3632C">
        <w:rPr>
          <w:rFonts w:eastAsia="Times New Roman" w:cs="Times New Roman"/>
          <w:szCs w:val="24"/>
          <w:lang w:eastAsia="tr-TR"/>
        </w:rPr>
        <w:t>süpervizörler</w:t>
      </w:r>
      <w:proofErr w:type="gramEnd"/>
      <w:r w:rsidRPr="00A3632C">
        <w:rPr>
          <w:rFonts w:eastAsia="Times New Roman" w:cs="Times New Roman"/>
          <w:szCs w:val="24"/>
          <w:lang w:eastAsia="tr-TR"/>
        </w:rPr>
        <w:t xml:space="preserve"> bu hususta memnuniyetlerini belirtmişlerdir. Öğrencilerimizin bu konuda yeterli, kendilerini geliştirmeye açık oldukları ifade edilmiştir.</w:t>
      </w:r>
    </w:p>
    <w:p w:rsidR="00963E46" w:rsidRPr="00A3632C" w:rsidRDefault="00963E46" w:rsidP="00963E46">
      <w:pPr>
        <w:spacing w:before="0" w:after="0"/>
        <w:rPr>
          <w:rFonts w:eastAsia="Times New Roman" w:cs="Times New Roman"/>
          <w:color w:val="FF0000"/>
          <w:szCs w:val="24"/>
          <w:lang w:eastAsia="tr-TR"/>
        </w:rPr>
      </w:pPr>
      <w:r w:rsidRPr="00A3632C">
        <w:rPr>
          <w:rFonts w:eastAsia="Times New Roman" w:cs="Times New Roman"/>
          <w:color w:val="FF0000"/>
          <w:szCs w:val="24"/>
          <w:lang w:eastAsia="tr-TR"/>
        </w:rPr>
        <w:t xml:space="preserve">Mevzuat bilgilerinde kendilerini geliştirmeleri gerektiğini düşünen danışmanlar bulunmaktadır. </w:t>
      </w:r>
    </w:p>
    <w:p w:rsidR="00963E46" w:rsidRPr="00A3632C" w:rsidRDefault="00963E46" w:rsidP="00963E46">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b) Öğretim programlarında alan dışı dersler almış olma durumunu değerlendiriniz.</w:t>
      </w:r>
    </w:p>
    <w:p w:rsidR="00963E46" w:rsidRPr="00A3632C" w:rsidRDefault="00963E46" w:rsidP="00963E46">
      <w:pPr>
        <w:spacing w:before="0" w:after="0"/>
        <w:rPr>
          <w:rStyle w:val="freebirdanalyticsviewquestiontitle"/>
          <w:rFonts w:cs="Times New Roman"/>
          <w:color w:val="FF0000"/>
          <w:szCs w:val="24"/>
          <w:shd w:val="clear" w:color="auto" w:fill="FFFFFF"/>
        </w:rPr>
      </w:pPr>
      <w:r w:rsidRPr="00A3632C">
        <w:rPr>
          <w:rStyle w:val="freebirdanalyticsviewquestiontitle"/>
          <w:rFonts w:cs="Times New Roman"/>
          <w:color w:val="000000"/>
          <w:szCs w:val="24"/>
          <w:shd w:val="clear" w:color="auto" w:fill="FFFFFF"/>
        </w:rPr>
        <w:t xml:space="preserve">Öğrencilerimizin alan dışı dersleri almış olmalarının, iletişim, proje yazma ve problem çözme becerilerine katkı sunduğu, genel kültürlerinin iyi olduğu ve vakalara çok yönlü bakmalarına yardımcı olduğu dile getirilen hususlardır. </w:t>
      </w:r>
      <w:r w:rsidRPr="00A3632C">
        <w:rPr>
          <w:rStyle w:val="freebirdanalyticsviewquestiontitle"/>
          <w:rFonts w:cs="Times New Roman"/>
          <w:color w:val="FF0000"/>
          <w:szCs w:val="24"/>
          <w:shd w:val="clear" w:color="auto" w:fill="FFFFFF"/>
        </w:rPr>
        <w:t>Alan dışı derslerin etkisini gözlemlemeyen danışmanlar da bulunmaktadır</w:t>
      </w:r>
      <w:r w:rsidR="00310B6E" w:rsidRPr="00A3632C">
        <w:rPr>
          <w:rStyle w:val="freebirdanalyticsviewquestiontitle"/>
          <w:rFonts w:cs="Times New Roman"/>
          <w:color w:val="FF0000"/>
          <w:szCs w:val="24"/>
          <w:shd w:val="clear" w:color="auto" w:fill="FFFFFF"/>
        </w:rPr>
        <w:t>.</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c) Sosyal hizmet alanı ile ilgili uygulamalar için gerekli olan modern bilişim teknoloji araçlarını seçme, geliştirme ve etkin biçimde kullanma becerisini değerlendiriniz.</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sosyal hizmet alanı ile ilgili uygulamalar için gerekli olan modern bilişim teknoloji araçlarını seçme, geliştirme ve etkin biçimde kullanma becerileri </w:t>
      </w:r>
      <w:proofErr w:type="gramStart"/>
      <w:r w:rsidRPr="00A3632C">
        <w:rPr>
          <w:rStyle w:val="freebirdanalyticsviewquestiontitle"/>
          <w:rFonts w:cs="Times New Roman"/>
          <w:color w:val="000000"/>
          <w:szCs w:val="24"/>
          <w:shd w:val="clear" w:color="auto" w:fill="FFFFFF"/>
        </w:rPr>
        <w:t>süpervizörleri</w:t>
      </w:r>
      <w:proofErr w:type="gramEnd"/>
      <w:r w:rsidRPr="00A3632C">
        <w:rPr>
          <w:rStyle w:val="freebirdanalyticsviewquestiontitle"/>
          <w:rFonts w:cs="Times New Roman"/>
          <w:color w:val="000000"/>
          <w:szCs w:val="24"/>
          <w:shd w:val="clear" w:color="auto" w:fill="FFFFFF"/>
        </w:rPr>
        <w:t xml:space="preserve"> tarafından yeterli bulunmuştur.  Öğrencilerin teknolojik gelişmelere açık oldukları ifade edilmiştir.</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d) Sosyal hizmet bilimsel alanı ile ilgili tasarım, gözlem, veri toplama, analiz ve yorumlama becerisini değerlendiriniz.</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tasarım, gözlem, veri toplama, analiz ve yorumlama becerilerinin yeterli olduğu, sahada bu hususlarda danışmanlarını memnun ettikleri ve gelişim ve iyileşmeye açık oldukları görülmüştür.  </w:t>
      </w:r>
    </w:p>
    <w:p w:rsidR="006728B4" w:rsidRPr="00A3632C" w:rsidRDefault="006728B4" w:rsidP="00310B6E">
      <w:pPr>
        <w:rPr>
          <w:rStyle w:val="freebirdanalyticsviewquestiontitle"/>
          <w:rFonts w:cs="Times New Roman"/>
          <w:color w:val="000000"/>
          <w:szCs w:val="24"/>
          <w:shd w:val="clear" w:color="auto" w:fill="FFFFFF"/>
        </w:rPr>
      </w:pPr>
    </w:p>
    <w:p w:rsidR="006728B4" w:rsidRPr="00A3632C" w:rsidRDefault="006728B4" w:rsidP="00310B6E">
      <w:pPr>
        <w:rPr>
          <w:rStyle w:val="freebirdanalyticsviewquestiontitle"/>
          <w:rFonts w:cs="Times New Roman"/>
          <w:color w:val="000000"/>
          <w:szCs w:val="24"/>
          <w:shd w:val="clear" w:color="auto" w:fill="FFFFFF"/>
        </w:rPr>
      </w:pP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lastRenderedPageBreak/>
        <w:t>e) İnsan ilişkileri ve iletişim yeteneği; ekip çalışması yapabilme becerisini değerlendiriniz.</w:t>
      </w:r>
    </w:p>
    <w:p w:rsidR="003312EA" w:rsidRPr="00A3632C" w:rsidRDefault="003312EA" w:rsidP="00310B6E">
      <w:pPr>
        <w:rPr>
          <w:rStyle w:val="freebirdanalyticsviewquestiontitle"/>
          <w:rFonts w:cs="Times New Roman"/>
          <w:color w:val="000000"/>
          <w:szCs w:val="24"/>
          <w:shd w:val="clear" w:color="auto" w:fill="FFFFFF"/>
        </w:rPr>
      </w:pPr>
      <w:r w:rsidRPr="00A3632C">
        <w:rPr>
          <w:rFonts w:cs="Times New Roman"/>
          <w:szCs w:val="24"/>
        </w:rPr>
        <w:t xml:space="preserve">İnsan ilişkileri, iletişim yeteneği, ekip çalışması yapabilme becerileri konusunda öğrencilerimiz kurumlardaki danışmanlarca yeterli görülmüştür. </w:t>
      </w:r>
      <w:proofErr w:type="spellStart"/>
      <w:r w:rsidRPr="00A3632C">
        <w:rPr>
          <w:rFonts w:cs="Times New Roman"/>
          <w:szCs w:val="24"/>
        </w:rPr>
        <w:t>Empatiklik</w:t>
      </w:r>
      <w:proofErr w:type="spellEnd"/>
      <w:r w:rsidRPr="00A3632C">
        <w:rPr>
          <w:rFonts w:cs="Times New Roman"/>
          <w:szCs w:val="24"/>
        </w:rPr>
        <w:t>, uyum sağlayabilme konularındaki yeterlilik de vurgulanmıştır.</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f) Türkçe sözlü ve yazılı etkin iletişim kurma becerisi, en az bir tane yabancı dil bilgisi öğrenme durumunu değerlendiriniz.</w:t>
      </w:r>
    </w:p>
    <w:p w:rsidR="00607AEE" w:rsidRPr="00A3632C" w:rsidRDefault="00607AE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Türkçe sözlü ve yazılı etkin iletişim kurma becerilerinin yeterli düzeyde olduğu değerlendirilmiştir. Yabancı dil konusunda iyi seviyede İngilizce, Kürtçe, İşaret dili konuşabilen öğrencilerimiz bulunmaktadır. Alanda yabancı dil kullanma gereksinimi oluşmayan uygulamalar bulunduğu gibi, öğrencilerimizin yabancı dilini geliştirmesi gerektiğini ifade eden danışmanlar da bulunmaktadır.  </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g) Yaşam boyu öğrenme bilinci, bilgiye erişebilme, bilim ve teknolojideki gelişmeleri izleme becerisini değerlendiriniz.</w:t>
      </w:r>
    </w:p>
    <w:p w:rsidR="00607AEE" w:rsidRPr="00A3632C" w:rsidRDefault="00607AE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Yaşam boyu öğrenme bilinci, bilgiye erişebilme, bilim ve teknolojideki gelişmeleri izleme becerisi yönüyle danışmanlar, öğrencilerimizi meraklı, yeniliklere açık, araştırmacı, oldukça iyi şeklinde değerlendirmişlerdir.</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h) Mesleki etik ve sorumluluk bilincinizi değerlendiriniz.</w:t>
      </w:r>
    </w:p>
    <w:p w:rsidR="00402B19" w:rsidRPr="00A3632C" w:rsidRDefault="00607AEE" w:rsidP="00402B19">
      <w:pPr>
        <w:spacing w:before="0" w:after="160"/>
        <w:jc w:val="left"/>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Öğrencilerimizin mesleki etik ve sorumluluk bilinci, danışmanlar tarafından yeterli, yüksek şeklinde ifade edilmiştir. Ayrıca bu hususta öğrencilerimiz, bilinçli, ilkeli, düzenli şeklinde de değerlendirilmişlerdir. </w:t>
      </w:r>
    </w:p>
    <w:p w:rsidR="00310B6E" w:rsidRPr="00A3632C" w:rsidRDefault="00402B19" w:rsidP="00402B19">
      <w:pPr>
        <w:spacing w:before="0" w:after="160"/>
        <w:jc w:val="left"/>
        <w:rPr>
          <w:rStyle w:val="freebirdanalyticsviewquestiontitle"/>
          <w:rFonts w:cs="Times New Roman"/>
          <w:szCs w:val="24"/>
        </w:rPr>
      </w:pPr>
      <w:r w:rsidRPr="00A3632C">
        <w:rPr>
          <w:rStyle w:val="freebirdanalyticsviewquestiontitle"/>
          <w:rFonts w:cs="Times New Roman"/>
          <w:b/>
          <w:szCs w:val="24"/>
        </w:rPr>
        <w:t>İ)</w:t>
      </w:r>
      <w:r w:rsidRPr="00A3632C">
        <w:rPr>
          <w:rStyle w:val="freebirdanalyticsviewquestiontitle"/>
          <w:rFonts w:cs="Times New Roman"/>
          <w:szCs w:val="24"/>
        </w:rPr>
        <w:t xml:space="preserve"> </w:t>
      </w:r>
      <w:r w:rsidR="00310B6E" w:rsidRPr="00A3632C">
        <w:rPr>
          <w:rStyle w:val="freebirdanalyticsviewquestiontitle"/>
          <w:rFonts w:cs="Times New Roman"/>
          <w:color w:val="000000"/>
          <w:szCs w:val="24"/>
          <w:shd w:val="clear" w:color="auto" w:fill="FFFFFF"/>
        </w:rPr>
        <w:t>Sosyal hizmet mesleki uygulamalarının evrensel insan hakları, bireysel ve toplumsal etkileri konusunda farkındalık kazanma durumunu değerlendiriniz.</w:t>
      </w:r>
    </w:p>
    <w:p w:rsidR="00402B19" w:rsidRPr="00A3632C" w:rsidRDefault="00402B19" w:rsidP="00402B19">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Sosyal hizmet mesleki uygulamalarının evrensel insan hakları, bireysel ve toplumsal etkileri konusunda farkındalık kazanma durumu göz önünde bulundurularak öğrencilerimizin uygulamaları değerlendirildiğinde; insan hakları hususunda duyarlı ve farkındalık kazanma düzeylerinin yüksek olduğu gözlemlenmektedir.</w:t>
      </w:r>
    </w:p>
    <w:p w:rsidR="00310B6E" w:rsidRPr="00A3632C" w:rsidRDefault="00310B6E" w:rsidP="00310B6E">
      <w:pPr>
        <w:rPr>
          <w:rStyle w:val="freebirdanalyticsviewquestiontitle"/>
          <w:rFonts w:cs="Times New Roman"/>
          <w:color w:val="000000"/>
          <w:szCs w:val="24"/>
          <w:shd w:val="clear" w:color="auto" w:fill="FFFFFF"/>
        </w:rPr>
      </w:pPr>
      <w:r w:rsidRPr="00A3632C">
        <w:rPr>
          <w:rStyle w:val="freebirdanalyticsviewquestiontitle"/>
          <w:rFonts w:cs="Times New Roman"/>
          <w:color w:val="000000"/>
          <w:szCs w:val="24"/>
          <w:shd w:val="clear" w:color="auto" w:fill="FFFFFF"/>
        </w:rPr>
        <w:t xml:space="preserve">j) Sosyal hizmet alanındaki ve sistemindeki sorunları tespit, anlama, kuramsallaştırma, </w:t>
      </w:r>
      <w:proofErr w:type="spellStart"/>
      <w:r w:rsidRPr="00A3632C">
        <w:rPr>
          <w:rStyle w:val="freebirdanalyticsviewquestiontitle"/>
          <w:rFonts w:cs="Times New Roman"/>
          <w:color w:val="000000"/>
          <w:szCs w:val="24"/>
          <w:shd w:val="clear" w:color="auto" w:fill="FFFFFF"/>
        </w:rPr>
        <w:t>formülize</w:t>
      </w:r>
      <w:proofErr w:type="spellEnd"/>
      <w:r w:rsidRPr="00A3632C">
        <w:rPr>
          <w:rStyle w:val="freebirdanalyticsviewquestiontitle"/>
          <w:rFonts w:cs="Times New Roman"/>
          <w:color w:val="000000"/>
          <w:szCs w:val="24"/>
          <w:shd w:val="clear" w:color="auto" w:fill="FFFFFF"/>
        </w:rPr>
        <w:t xml:space="preserve"> etme ve çözme becerisi, bu amaçla uygun müdahale yöntemlerini seçme ve uygulama becerisini değerlendiriniz.</w:t>
      </w:r>
    </w:p>
    <w:p w:rsidR="00430C8C" w:rsidRPr="00A3632C" w:rsidRDefault="00430C8C" w:rsidP="00430C8C">
      <w:pPr>
        <w:spacing w:before="0" w:after="160"/>
        <w:rPr>
          <w:rFonts w:cs="Times New Roman"/>
          <w:szCs w:val="24"/>
        </w:rPr>
      </w:pPr>
      <w:r w:rsidRPr="00A3632C">
        <w:rPr>
          <w:rStyle w:val="freebirdanalyticsviewquestiontitle"/>
          <w:rFonts w:cs="Times New Roman"/>
          <w:color w:val="000000"/>
          <w:szCs w:val="24"/>
          <w:shd w:val="clear" w:color="auto" w:fill="FFFFFF"/>
        </w:rPr>
        <w:lastRenderedPageBreak/>
        <w:t xml:space="preserve">Sosyal hizmet alanındaki ve sistemindeki sorunları tespit, anlama, kuramsallaştırma, </w:t>
      </w:r>
      <w:proofErr w:type="spellStart"/>
      <w:r w:rsidRPr="00A3632C">
        <w:rPr>
          <w:rStyle w:val="freebirdanalyticsviewquestiontitle"/>
          <w:rFonts w:cs="Times New Roman"/>
          <w:color w:val="000000"/>
          <w:szCs w:val="24"/>
          <w:shd w:val="clear" w:color="auto" w:fill="FFFFFF"/>
        </w:rPr>
        <w:t>formülize</w:t>
      </w:r>
      <w:proofErr w:type="spellEnd"/>
      <w:r w:rsidRPr="00A3632C">
        <w:rPr>
          <w:rStyle w:val="freebirdanalyticsviewquestiontitle"/>
          <w:rFonts w:cs="Times New Roman"/>
          <w:color w:val="000000"/>
          <w:szCs w:val="24"/>
          <w:shd w:val="clear" w:color="auto" w:fill="FFFFFF"/>
        </w:rPr>
        <w:t xml:space="preserve"> etme ve çözme becerisi, bu amaçla uygun müdahale yöntemlerini seçme ve uygulama becerisi değerlendirilen öğrencilerimizin, etkin, yetkin, yeterli, iyi şeklinde değerlendirildiği görülmektedir. Uygulama tecrübeleri arttıkça daha iyi olacakları danışmanları tarafından ifade edilmiştir. Bazı öğrencilerimizin kendilerini geliştirme konusunda daha gayretli olmaları gerektiği değerlendirilmiştir.</w:t>
      </w:r>
    </w:p>
    <w:p w:rsidR="00963E46" w:rsidRPr="00A3632C" w:rsidRDefault="00963E46" w:rsidP="00963E46">
      <w:pPr>
        <w:pStyle w:val="ListeParagraf"/>
        <w:rPr>
          <w:rFonts w:cs="Times New Roman"/>
          <w:szCs w:val="24"/>
        </w:rPr>
      </w:pPr>
    </w:p>
    <w:p w:rsidR="00963E46" w:rsidRPr="00A3632C" w:rsidRDefault="00963E46" w:rsidP="00963E46">
      <w:pPr>
        <w:rPr>
          <w:rFonts w:cs="Times New Roman"/>
          <w:color w:val="000000"/>
          <w:szCs w:val="24"/>
          <w:shd w:val="clear" w:color="auto" w:fill="FFFFFF"/>
        </w:rPr>
      </w:pPr>
      <w:r w:rsidRPr="00A3632C">
        <w:rPr>
          <w:rFonts w:cs="Times New Roman"/>
          <w:color w:val="000000"/>
          <w:szCs w:val="24"/>
          <w:shd w:val="clear" w:color="auto" w:fill="FFFFFF"/>
        </w:rPr>
        <w:t xml:space="preserve">  </w:t>
      </w:r>
    </w:p>
    <w:p w:rsidR="00963E46" w:rsidRPr="00A3632C" w:rsidRDefault="00963E46" w:rsidP="00963E46">
      <w:pPr>
        <w:autoSpaceDE w:val="0"/>
        <w:autoSpaceDN w:val="0"/>
        <w:adjustRightInd w:val="0"/>
        <w:spacing w:before="0" w:after="0"/>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p>
    <w:p w:rsidR="00963E46" w:rsidRPr="00A3632C" w:rsidRDefault="00963E46" w:rsidP="00963E46">
      <w:pPr>
        <w:pStyle w:val="ListeParagraf"/>
        <w:autoSpaceDE w:val="0"/>
        <w:autoSpaceDN w:val="0"/>
        <w:adjustRightInd w:val="0"/>
        <w:spacing w:before="0" w:after="0" w:line="320" w:lineRule="atLeast"/>
        <w:ind w:left="420" w:right="60"/>
        <w:jc w:val="left"/>
        <w:rPr>
          <w:rFonts w:cs="Times New Roman"/>
          <w:szCs w:val="24"/>
        </w:rPr>
      </w:pPr>
    </w:p>
    <w:p w:rsidR="00963E46" w:rsidRPr="00A3632C" w:rsidRDefault="00963E46" w:rsidP="00963E46">
      <w:pPr>
        <w:autoSpaceDE w:val="0"/>
        <w:autoSpaceDN w:val="0"/>
        <w:adjustRightInd w:val="0"/>
        <w:spacing w:before="0" w:after="0" w:line="400" w:lineRule="atLeast"/>
        <w:rPr>
          <w:rFonts w:cs="Times New Roman"/>
          <w:szCs w:val="24"/>
        </w:rPr>
      </w:pPr>
    </w:p>
    <w:p w:rsidR="00963E46" w:rsidRPr="00A3632C" w:rsidRDefault="00963E46" w:rsidP="00963E46">
      <w:pPr>
        <w:autoSpaceDE w:val="0"/>
        <w:autoSpaceDN w:val="0"/>
        <w:adjustRightInd w:val="0"/>
        <w:spacing w:before="0" w:after="0" w:line="400" w:lineRule="atLeast"/>
        <w:jc w:val="left"/>
        <w:rPr>
          <w:rFonts w:cs="Times New Roman"/>
          <w:szCs w:val="24"/>
        </w:rPr>
      </w:pPr>
      <w:r w:rsidRPr="00A3632C">
        <w:rPr>
          <w:rFonts w:cs="Times New Roman"/>
          <w:szCs w:val="24"/>
        </w:rPr>
        <w:t xml:space="preserve"> </w:t>
      </w:r>
    </w:p>
    <w:p w:rsidR="00963E46" w:rsidRPr="00A3632C" w:rsidRDefault="00963E46" w:rsidP="00963E46">
      <w:pPr>
        <w:autoSpaceDE w:val="0"/>
        <w:autoSpaceDN w:val="0"/>
        <w:adjustRightInd w:val="0"/>
        <w:spacing w:before="0" w:after="0" w:line="400" w:lineRule="atLeast"/>
        <w:jc w:val="left"/>
        <w:rPr>
          <w:rFonts w:cs="Times New Roman"/>
          <w:szCs w:val="24"/>
        </w:rPr>
      </w:pPr>
    </w:p>
    <w:sectPr w:rsidR="00963E46" w:rsidRPr="00A36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23" w:rsidRDefault="00D26023" w:rsidP="000C6E90">
      <w:pPr>
        <w:spacing w:before="0" w:after="0" w:line="240" w:lineRule="auto"/>
      </w:pPr>
      <w:r>
        <w:separator/>
      </w:r>
    </w:p>
  </w:endnote>
  <w:endnote w:type="continuationSeparator" w:id="0">
    <w:p w:rsidR="00D26023" w:rsidRDefault="00D26023" w:rsidP="000C6E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23" w:rsidRDefault="00D26023" w:rsidP="000C6E90">
      <w:pPr>
        <w:spacing w:before="0" w:after="0" w:line="240" w:lineRule="auto"/>
      </w:pPr>
      <w:r>
        <w:separator/>
      </w:r>
    </w:p>
  </w:footnote>
  <w:footnote w:type="continuationSeparator" w:id="0">
    <w:p w:rsidR="00D26023" w:rsidRDefault="00D26023" w:rsidP="000C6E9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A44"/>
    <w:multiLevelType w:val="hybridMultilevel"/>
    <w:tmpl w:val="FF12D9C8"/>
    <w:lvl w:ilvl="0" w:tplc="17C07902">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2BB16647"/>
    <w:multiLevelType w:val="hybridMultilevel"/>
    <w:tmpl w:val="58865F84"/>
    <w:lvl w:ilvl="0" w:tplc="17C07902">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480404F0"/>
    <w:multiLevelType w:val="hybridMultilevel"/>
    <w:tmpl w:val="A30C9698"/>
    <w:lvl w:ilvl="0" w:tplc="17C07902">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4EF67469"/>
    <w:multiLevelType w:val="hybridMultilevel"/>
    <w:tmpl w:val="301E69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5916B0"/>
    <w:multiLevelType w:val="hybridMultilevel"/>
    <w:tmpl w:val="52D41228"/>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A63BC4"/>
    <w:multiLevelType w:val="hybridMultilevel"/>
    <w:tmpl w:val="1D2EE9B8"/>
    <w:lvl w:ilvl="0" w:tplc="71B6D1C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9B0473"/>
    <w:multiLevelType w:val="hybridMultilevel"/>
    <w:tmpl w:val="A3C2B52E"/>
    <w:lvl w:ilvl="0" w:tplc="24B46C6E">
      <w:start w:val="6"/>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777101C0"/>
    <w:multiLevelType w:val="hybridMultilevel"/>
    <w:tmpl w:val="D958AEAA"/>
    <w:lvl w:ilvl="0" w:tplc="24B46C6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7"/>
  </w:num>
  <w:num w:numId="2">
    <w:abstractNumId w:val="0"/>
  </w:num>
  <w:num w:numId="3">
    <w:abstractNumId w:val="6"/>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10"/>
    <w:rsid w:val="00096713"/>
    <w:rsid w:val="000C6E90"/>
    <w:rsid w:val="000D07BD"/>
    <w:rsid w:val="00154D3C"/>
    <w:rsid w:val="001834C6"/>
    <w:rsid w:val="0018557B"/>
    <w:rsid w:val="001A3BDA"/>
    <w:rsid w:val="001C7AA8"/>
    <w:rsid w:val="001F380F"/>
    <w:rsid w:val="00222FA1"/>
    <w:rsid w:val="00240FD0"/>
    <w:rsid w:val="0024403F"/>
    <w:rsid w:val="00262E54"/>
    <w:rsid w:val="00290BA0"/>
    <w:rsid w:val="002E5419"/>
    <w:rsid w:val="00310B6E"/>
    <w:rsid w:val="003312EA"/>
    <w:rsid w:val="00347839"/>
    <w:rsid w:val="00371A76"/>
    <w:rsid w:val="00386734"/>
    <w:rsid w:val="003B343C"/>
    <w:rsid w:val="00402B19"/>
    <w:rsid w:val="0041231C"/>
    <w:rsid w:val="00420438"/>
    <w:rsid w:val="00430C8C"/>
    <w:rsid w:val="00477314"/>
    <w:rsid w:val="00482001"/>
    <w:rsid w:val="005245D8"/>
    <w:rsid w:val="00551B39"/>
    <w:rsid w:val="00554ED3"/>
    <w:rsid w:val="00576B3F"/>
    <w:rsid w:val="005833AC"/>
    <w:rsid w:val="00584663"/>
    <w:rsid w:val="00607AEE"/>
    <w:rsid w:val="00616796"/>
    <w:rsid w:val="00632B53"/>
    <w:rsid w:val="00636249"/>
    <w:rsid w:val="00660148"/>
    <w:rsid w:val="006728B4"/>
    <w:rsid w:val="006D4F95"/>
    <w:rsid w:val="006D772B"/>
    <w:rsid w:val="006E561A"/>
    <w:rsid w:val="00701FB2"/>
    <w:rsid w:val="00794E3C"/>
    <w:rsid w:val="00881ADD"/>
    <w:rsid w:val="00937057"/>
    <w:rsid w:val="00963E46"/>
    <w:rsid w:val="00981D5A"/>
    <w:rsid w:val="009C3B10"/>
    <w:rsid w:val="00A21F30"/>
    <w:rsid w:val="00A3632C"/>
    <w:rsid w:val="00AA50DB"/>
    <w:rsid w:val="00AD5FD5"/>
    <w:rsid w:val="00AF3A37"/>
    <w:rsid w:val="00B3194E"/>
    <w:rsid w:val="00B34DEB"/>
    <w:rsid w:val="00BD5353"/>
    <w:rsid w:val="00C31BA0"/>
    <w:rsid w:val="00C351E1"/>
    <w:rsid w:val="00CF1D9D"/>
    <w:rsid w:val="00D14D88"/>
    <w:rsid w:val="00D21658"/>
    <w:rsid w:val="00D26023"/>
    <w:rsid w:val="00D968F6"/>
    <w:rsid w:val="00DC1959"/>
    <w:rsid w:val="00DC7471"/>
    <w:rsid w:val="00DE076C"/>
    <w:rsid w:val="00E332F5"/>
    <w:rsid w:val="00E6773F"/>
    <w:rsid w:val="00E93144"/>
    <w:rsid w:val="00EC00BE"/>
    <w:rsid w:val="00EC34DC"/>
    <w:rsid w:val="00EF7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14"/>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D21658"/>
    <w:pPr>
      <w:autoSpaceDE w:val="0"/>
      <w:autoSpaceDN w:val="0"/>
      <w:adjustRightInd w:val="0"/>
      <w:spacing w:before="0" w:after="0" w:line="240" w:lineRule="auto"/>
      <w:jc w:val="left"/>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D21658"/>
    <w:pPr>
      <w:autoSpaceDE w:val="0"/>
      <w:autoSpaceDN w:val="0"/>
      <w:adjustRightInd w:val="0"/>
      <w:spacing w:before="0" w:after="0" w:line="240" w:lineRule="auto"/>
      <w:jc w:val="left"/>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D21658"/>
    <w:pPr>
      <w:autoSpaceDE w:val="0"/>
      <w:autoSpaceDN w:val="0"/>
      <w:adjustRightInd w:val="0"/>
      <w:spacing w:before="0" w:after="0" w:line="240" w:lineRule="auto"/>
      <w:jc w:val="left"/>
      <w:outlineLvl w:val="2"/>
    </w:pPr>
    <w:rPr>
      <w:rFonts w:ascii="Courier New" w:hAnsi="Courier New" w:cs="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3B1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3B10"/>
    <w:rPr>
      <w:rFonts w:ascii="Segoe UI" w:hAnsi="Segoe UI" w:cs="Segoe UI"/>
      <w:sz w:val="18"/>
      <w:szCs w:val="18"/>
    </w:rPr>
  </w:style>
  <w:style w:type="character" w:customStyle="1" w:styleId="freebirdanalyticsviewquestiontitle">
    <w:name w:val="freebirdanalyticsviewquestiontitle"/>
    <w:basedOn w:val="VarsaylanParagrafYazTipi"/>
    <w:rsid w:val="00E93144"/>
  </w:style>
  <w:style w:type="character" w:customStyle="1" w:styleId="freebirdanalyticsviewquestionresponsescount">
    <w:name w:val="freebirdanalyticsviewquestionresponsescount"/>
    <w:basedOn w:val="VarsaylanParagrafYazTipi"/>
    <w:rsid w:val="00AD5FD5"/>
  </w:style>
  <w:style w:type="paragraph" w:styleId="stbilgi">
    <w:name w:val="header"/>
    <w:basedOn w:val="Normal"/>
    <w:link w:val="stbilgiChar"/>
    <w:uiPriority w:val="99"/>
    <w:unhideWhenUsed/>
    <w:rsid w:val="000C6E9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0C6E90"/>
    <w:rPr>
      <w:rFonts w:ascii="Times New Roman" w:hAnsi="Times New Roman"/>
      <w:sz w:val="24"/>
    </w:rPr>
  </w:style>
  <w:style w:type="paragraph" w:styleId="Altbilgi">
    <w:name w:val="footer"/>
    <w:basedOn w:val="Normal"/>
    <w:link w:val="AltbilgiChar"/>
    <w:uiPriority w:val="99"/>
    <w:unhideWhenUsed/>
    <w:rsid w:val="000C6E9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0C6E90"/>
    <w:rPr>
      <w:rFonts w:ascii="Times New Roman" w:hAnsi="Times New Roman"/>
      <w:sz w:val="24"/>
    </w:rPr>
  </w:style>
  <w:style w:type="character" w:customStyle="1" w:styleId="Balk1Char">
    <w:name w:val="Başlık 1 Char"/>
    <w:basedOn w:val="VarsaylanParagrafYazTipi"/>
    <w:link w:val="Balk1"/>
    <w:uiPriority w:val="9"/>
    <w:rsid w:val="00D21658"/>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D21658"/>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D21658"/>
    <w:rPr>
      <w:rFonts w:ascii="Courier New" w:hAnsi="Courier New" w:cs="Courier New"/>
      <w:b/>
      <w:bCs/>
      <w:color w:val="000000"/>
      <w:sz w:val="26"/>
      <w:szCs w:val="26"/>
    </w:rPr>
  </w:style>
  <w:style w:type="numbering" w:customStyle="1" w:styleId="ListeYok1">
    <w:name w:val="Liste Yok1"/>
    <w:next w:val="ListeYok"/>
    <w:uiPriority w:val="99"/>
    <w:semiHidden/>
    <w:unhideWhenUsed/>
    <w:rsid w:val="00D21658"/>
  </w:style>
  <w:style w:type="paragraph" w:styleId="ListeParagraf">
    <w:name w:val="List Paragraph"/>
    <w:basedOn w:val="Normal"/>
    <w:uiPriority w:val="34"/>
    <w:qFormat/>
    <w:rsid w:val="0029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14"/>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D21658"/>
    <w:pPr>
      <w:autoSpaceDE w:val="0"/>
      <w:autoSpaceDN w:val="0"/>
      <w:adjustRightInd w:val="0"/>
      <w:spacing w:before="0" w:after="0" w:line="240" w:lineRule="auto"/>
      <w:jc w:val="left"/>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D21658"/>
    <w:pPr>
      <w:autoSpaceDE w:val="0"/>
      <w:autoSpaceDN w:val="0"/>
      <w:adjustRightInd w:val="0"/>
      <w:spacing w:before="0" w:after="0" w:line="240" w:lineRule="auto"/>
      <w:jc w:val="left"/>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D21658"/>
    <w:pPr>
      <w:autoSpaceDE w:val="0"/>
      <w:autoSpaceDN w:val="0"/>
      <w:adjustRightInd w:val="0"/>
      <w:spacing w:before="0" w:after="0" w:line="240" w:lineRule="auto"/>
      <w:jc w:val="left"/>
      <w:outlineLvl w:val="2"/>
    </w:pPr>
    <w:rPr>
      <w:rFonts w:ascii="Courier New" w:hAnsi="Courier New" w:cs="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3B1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3B10"/>
    <w:rPr>
      <w:rFonts w:ascii="Segoe UI" w:hAnsi="Segoe UI" w:cs="Segoe UI"/>
      <w:sz w:val="18"/>
      <w:szCs w:val="18"/>
    </w:rPr>
  </w:style>
  <w:style w:type="character" w:customStyle="1" w:styleId="freebirdanalyticsviewquestiontitle">
    <w:name w:val="freebirdanalyticsviewquestiontitle"/>
    <w:basedOn w:val="VarsaylanParagrafYazTipi"/>
    <w:rsid w:val="00E93144"/>
  </w:style>
  <w:style w:type="character" w:customStyle="1" w:styleId="freebirdanalyticsviewquestionresponsescount">
    <w:name w:val="freebirdanalyticsviewquestionresponsescount"/>
    <w:basedOn w:val="VarsaylanParagrafYazTipi"/>
    <w:rsid w:val="00AD5FD5"/>
  </w:style>
  <w:style w:type="paragraph" w:styleId="stbilgi">
    <w:name w:val="header"/>
    <w:basedOn w:val="Normal"/>
    <w:link w:val="stbilgiChar"/>
    <w:uiPriority w:val="99"/>
    <w:unhideWhenUsed/>
    <w:rsid w:val="000C6E9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0C6E90"/>
    <w:rPr>
      <w:rFonts w:ascii="Times New Roman" w:hAnsi="Times New Roman"/>
      <w:sz w:val="24"/>
    </w:rPr>
  </w:style>
  <w:style w:type="paragraph" w:styleId="Altbilgi">
    <w:name w:val="footer"/>
    <w:basedOn w:val="Normal"/>
    <w:link w:val="AltbilgiChar"/>
    <w:uiPriority w:val="99"/>
    <w:unhideWhenUsed/>
    <w:rsid w:val="000C6E9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0C6E90"/>
    <w:rPr>
      <w:rFonts w:ascii="Times New Roman" w:hAnsi="Times New Roman"/>
      <w:sz w:val="24"/>
    </w:rPr>
  </w:style>
  <w:style w:type="character" w:customStyle="1" w:styleId="Balk1Char">
    <w:name w:val="Başlık 1 Char"/>
    <w:basedOn w:val="VarsaylanParagrafYazTipi"/>
    <w:link w:val="Balk1"/>
    <w:uiPriority w:val="9"/>
    <w:rsid w:val="00D21658"/>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D21658"/>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D21658"/>
    <w:rPr>
      <w:rFonts w:ascii="Courier New" w:hAnsi="Courier New" w:cs="Courier New"/>
      <w:b/>
      <w:bCs/>
      <w:color w:val="000000"/>
      <w:sz w:val="26"/>
      <w:szCs w:val="26"/>
    </w:rPr>
  </w:style>
  <w:style w:type="numbering" w:customStyle="1" w:styleId="ListeYok1">
    <w:name w:val="Liste Yok1"/>
    <w:next w:val="ListeYok"/>
    <w:uiPriority w:val="99"/>
    <w:semiHidden/>
    <w:unhideWhenUsed/>
    <w:rsid w:val="00D21658"/>
  </w:style>
  <w:style w:type="paragraph" w:styleId="ListeParagraf">
    <w:name w:val="List Paragraph"/>
    <w:basedOn w:val="Normal"/>
    <w:uiPriority w:val="34"/>
    <w:qFormat/>
    <w:rsid w:val="0029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053">
      <w:bodyDiv w:val="1"/>
      <w:marLeft w:val="0"/>
      <w:marRight w:val="0"/>
      <w:marTop w:val="0"/>
      <w:marBottom w:val="0"/>
      <w:divBdr>
        <w:top w:val="none" w:sz="0" w:space="0" w:color="auto"/>
        <w:left w:val="none" w:sz="0" w:space="0" w:color="auto"/>
        <w:bottom w:val="none" w:sz="0" w:space="0" w:color="auto"/>
        <w:right w:val="none" w:sz="0" w:space="0" w:color="auto"/>
      </w:divBdr>
      <w:divsChild>
        <w:div w:id="1651135829">
          <w:marLeft w:val="0"/>
          <w:marRight w:val="0"/>
          <w:marTop w:val="0"/>
          <w:marBottom w:val="0"/>
          <w:divBdr>
            <w:top w:val="none" w:sz="0" w:space="0" w:color="auto"/>
            <w:left w:val="none" w:sz="0" w:space="0" w:color="auto"/>
            <w:bottom w:val="none" w:sz="0" w:space="0" w:color="auto"/>
            <w:right w:val="none" w:sz="0" w:space="0" w:color="auto"/>
          </w:divBdr>
        </w:div>
        <w:div w:id="856312928">
          <w:marLeft w:val="0"/>
          <w:marRight w:val="0"/>
          <w:marTop w:val="0"/>
          <w:marBottom w:val="0"/>
          <w:divBdr>
            <w:top w:val="none" w:sz="0" w:space="0" w:color="auto"/>
            <w:left w:val="none" w:sz="0" w:space="0" w:color="auto"/>
            <w:bottom w:val="none" w:sz="0" w:space="0" w:color="auto"/>
            <w:right w:val="none" w:sz="0" w:space="0" w:color="auto"/>
          </w:divBdr>
        </w:div>
        <w:div w:id="269627868">
          <w:marLeft w:val="0"/>
          <w:marRight w:val="0"/>
          <w:marTop w:val="0"/>
          <w:marBottom w:val="0"/>
          <w:divBdr>
            <w:top w:val="none" w:sz="0" w:space="0" w:color="auto"/>
            <w:left w:val="none" w:sz="0" w:space="0" w:color="auto"/>
            <w:bottom w:val="none" w:sz="0" w:space="0" w:color="auto"/>
            <w:right w:val="none" w:sz="0" w:space="0" w:color="auto"/>
          </w:divBdr>
        </w:div>
        <w:div w:id="1859196909">
          <w:marLeft w:val="0"/>
          <w:marRight w:val="0"/>
          <w:marTop w:val="0"/>
          <w:marBottom w:val="0"/>
          <w:divBdr>
            <w:top w:val="none" w:sz="0" w:space="0" w:color="auto"/>
            <w:left w:val="none" w:sz="0" w:space="0" w:color="auto"/>
            <w:bottom w:val="none" w:sz="0" w:space="0" w:color="auto"/>
            <w:right w:val="none" w:sz="0" w:space="0" w:color="auto"/>
          </w:divBdr>
        </w:div>
        <w:div w:id="1533422804">
          <w:marLeft w:val="0"/>
          <w:marRight w:val="0"/>
          <w:marTop w:val="0"/>
          <w:marBottom w:val="0"/>
          <w:divBdr>
            <w:top w:val="none" w:sz="0" w:space="0" w:color="auto"/>
            <w:left w:val="none" w:sz="0" w:space="0" w:color="auto"/>
            <w:bottom w:val="none" w:sz="0" w:space="0" w:color="auto"/>
            <w:right w:val="none" w:sz="0" w:space="0" w:color="auto"/>
          </w:divBdr>
        </w:div>
        <w:div w:id="1255632366">
          <w:marLeft w:val="0"/>
          <w:marRight w:val="0"/>
          <w:marTop w:val="0"/>
          <w:marBottom w:val="0"/>
          <w:divBdr>
            <w:top w:val="none" w:sz="0" w:space="0" w:color="auto"/>
            <w:left w:val="none" w:sz="0" w:space="0" w:color="auto"/>
            <w:bottom w:val="none" w:sz="0" w:space="0" w:color="auto"/>
            <w:right w:val="none" w:sz="0" w:space="0" w:color="auto"/>
          </w:divBdr>
        </w:div>
        <w:div w:id="1552108938">
          <w:marLeft w:val="0"/>
          <w:marRight w:val="0"/>
          <w:marTop w:val="0"/>
          <w:marBottom w:val="0"/>
          <w:divBdr>
            <w:top w:val="none" w:sz="0" w:space="0" w:color="auto"/>
            <w:left w:val="none" w:sz="0" w:space="0" w:color="auto"/>
            <w:bottom w:val="none" w:sz="0" w:space="0" w:color="auto"/>
            <w:right w:val="none" w:sz="0" w:space="0" w:color="auto"/>
          </w:divBdr>
        </w:div>
        <w:div w:id="893274818">
          <w:marLeft w:val="0"/>
          <w:marRight w:val="0"/>
          <w:marTop w:val="0"/>
          <w:marBottom w:val="0"/>
          <w:divBdr>
            <w:top w:val="none" w:sz="0" w:space="0" w:color="auto"/>
            <w:left w:val="none" w:sz="0" w:space="0" w:color="auto"/>
            <w:bottom w:val="none" w:sz="0" w:space="0" w:color="auto"/>
            <w:right w:val="none" w:sz="0" w:space="0" w:color="auto"/>
          </w:divBdr>
        </w:div>
        <w:div w:id="474446331">
          <w:marLeft w:val="0"/>
          <w:marRight w:val="0"/>
          <w:marTop w:val="0"/>
          <w:marBottom w:val="0"/>
          <w:divBdr>
            <w:top w:val="none" w:sz="0" w:space="0" w:color="auto"/>
            <w:left w:val="none" w:sz="0" w:space="0" w:color="auto"/>
            <w:bottom w:val="none" w:sz="0" w:space="0" w:color="auto"/>
            <w:right w:val="none" w:sz="0" w:space="0" w:color="auto"/>
          </w:divBdr>
        </w:div>
        <w:div w:id="860631084">
          <w:marLeft w:val="0"/>
          <w:marRight w:val="0"/>
          <w:marTop w:val="0"/>
          <w:marBottom w:val="0"/>
          <w:divBdr>
            <w:top w:val="none" w:sz="0" w:space="0" w:color="auto"/>
            <w:left w:val="none" w:sz="0" w:space="0" w:color="auto"/>
            <w:bottom w:val="none" w:sz="0" w:space="0" w:color="auto"/>
            <w:right w:val="none" w:sz="0" w:space="0" w:color="auto"/>
          </w:divBdr>
        </w:div>
        <w:div w:id="318195859">
          <w:marLeft w:val="0"/>
          <w:marRight w:val="0"/>
          <w:marTop w:val="0"/>
          <w:marBottom w:val="0"/>
          <w:divBdr>
            <w:top w:val="none" w:sz="0" w:space="0" w:color="auto"/>
            <w:left w:val="none" w:sz="0" w:space="0" w:color="auto"/>
            <w:bottom w:val="none" w:sz="0" w:space="0" w:color="auto"/>
            <w:right w:val="none" w:sz="0" w:space="0" w:color="auto"/>
          </w:divBdr>
        </w:div>
        <w:div w:id="1282685849">
          <w:marLeft w:val="0"/>
          <w:marRight w:val="0"/>
          <w:marTop w:val="0"/>
          <w:marBottom w:val="0"/>
          <w:divBdr>
            <w:top w:val="none" w:sz="0" w:space="0" w:color="auto"/>
            <w:left w:val="none" w:sz="0" w:space="0" w:color="auto"/>
            <w:bottom w:val="none" w:sz="0" w:space="0" w:color="auto"/>
            <w:right w:val="none" w:sz="0" w:space="0" w:color="auto"/>
          </w:divBdr>
        </w:div>
        <w:div w:id="7801131">
          <w:marLeft w:val="0"/>
          <w:marRight w:val="0"/>
          <w:marTop w:val="0"/>
          <w:marBottom w:val="0"/>
          <w:divBdr>
            <w:top w:val="none" w:sz="0" w:space="0" w:color="auto"/>
            <w:left w:val="none" w:sz="0" w:space="0" w:color="auto"/>
            <w:bottom w:val="none" w:sz="0" w:space="0" w:color="auto"/>
            <w:right w:val="none" w:sz="0" w:space="0" w:color="auto"/>
          </w:divBdr>
        </w:div>
        <w:div w:id="1140340118">
          <w:marLeft w:val="0"/>
          <w:marRight w:val="0"/>
          <w:marTop w:val="0"/>
          <w:marBottom w:val="0"/>
          <w:divBdr>
            <w:top w:val="none" w:sz="0" w:space="0" w:color="auto"/>
            <w:left w:val="none" w:sz="0" w:space="0" w:color="auto"/>
            <w:bottom w:val="none" w:sz="0" w:space="0" w:color="auto"/>
            <w:right w:val="none" w:sz="0" w:space="0" w:color="auto"/>
          </w:divBdr>
        </w:div>
        <w:div w:id="1245804267">
          <w:marLeft w:val="0"/>
          <w:marRight w:val="0"/>
          <w:marTop w:val="0"/>
          <w:marBottom w:val="0"/>
          <w:divBdr>
            <w:top w:val="none" w:sz="0" w:space="0" w:color="auto"/>
            <w:left w:val="none" w:sz="0" w:space="0" w:color="auto"/>
            <w:bottom w:val="none" w:sz="0" w:space="0" w:color="auto"/>
            <w:right w:val="none" w:sz="0" w:space="0" w:color="auto"/>
          </w:divBdr>
        </w:div>
        <w:div w:id="1139419579">
          <w:marLeft w:val="0"/>
          <w:marRight w:val="0"/>
          <w:marTop w:val="0"/>
          <w:marBottom w:val="0"/>
          <w:divBdr>
            <w:top w:val="none" w:sz="0" w:space="0" w:color="auto"/>
            <w:left w:val="none" w:sz="0" w:space="0" w:color="auto"/>
            <w:bottom w:val="none" w:sz="0" w:space="0" w:color="auto"/>
            <w:right w:val="none" w:sz="0" w:space="0" w:color="auto"/>
          </w:divBdr>
        </w:div>
        <w:div w:id="1946231185">
          <w:marLeft w:val="0"/>
          <w:marRight w:val="0"/>
          <w:marTop w:val="0"/>
          <w:marBottom w:val="0"/>
          <w:divBdr>
            <w:top w:val="none" w:sz="0" w:space="0" w:color="auto"/>
            <w:left w:val="none" w:sz="0" w:space="0" w:color="auto"/>
            <w:bottom w:val="none" w:sz="0" w:space="0" w:color="auto"/>
            <w:right w:val="none" w:sz="0" w:space="0" w:color="auto"/>
          </w:divBdr>
        </w:div>
        <w:div w:id="1251499092">
          <w:marLeft w:val="0"/>
          <w:marRight w:val="0"/>
          <w:marTop w:val="0"/>
          <w:marBottom w:val="0"/>
          <w:divBdr>
            <w:top w:val="none" w:sz="0" w:space="0" w:color="auto"/>
            <w:left w:val="none" w:sz="0" w:space="0" w:color="auto"/>
            <w:bottom w:val="none" w:sz="0" w:space="0" w:color="auto"/>
            <w:right w:val="none" w:sz="0" w:space="0" w:color="auto"/>
          </w:divBdr>
        </w:div>
        <w:div w:id="369038875">
          <w:marLeft w:val="0"/>
          <w:marRight w:val="0"/>
          <w:marTop w:val="0"/>
          <w:marBottom w:val="0"/>
          <w:divBdr>
            <w:top w:val="none" w:sz="0" w:space="0" w:color="auto"/>
            <w:left w:val="none" w:sz="0" w:space="0" w:color="auto"/>
            <w:bottom w:val="none" w:sz="0" w:space="0" w:color="auto"/>
            <w:right w:val="none" w:sz="0" w:space="0" w:color="auto"/>
          </w:divBdr>
        </w:div>
        <w:div w:id="295531931">
          <w:marLeft w:val="0"/>
          <w:marRight w:val="0"/>
          <w:marTop w:val="0"/>
          <w:marBottom w:val="0"/>
          <w:divBdr>
            <w:top w:val="none" w:sz="0" w:space="0" w:color="auto"/>
            <w:left w:val="none" w:sz="0" w:space="0" w:color="auto"/>
            <w:bottom w:val="none" w:sz="0" w:space="0" w:color="auto"/>
            <w:right w:val="none" w:sz="0" w:space="0" w:color="auto"/>
          </w:divBdr>
        </w:div>
        <w:div w:id="1518811250">
          <w:marLeft w:val="0"/>
          <w:marRight w:val="0"/>
          <w:marTop w:val="0"/>
          <w:marBottom w:val="0"/>
          <w:divBdr>
            <w:top w:val="none" w:sz="0" w:space="0" w:color="auto"/>
            <w:left w:val="none" w:sz="0" w:space="0" w:color="auto"/>
            <w:bottom w:val="none" w:sz="0" w:space="0" w:color="auto"/>
            <w:right w:val="none" w:sz="0" w:space="0" w:color="auto"/>
          </w:divBdr>
        </w:div>
        <w:div w:id="13843719">
          <w:marLeft w:val="0"/>
          <w:marRight w:val="0"/>
          <w:marTop w:val="0"/>
          <w:marBottom w:val="0"/>
          <w:divBdr>
            <w:top w:val="none" w:sz="0" w:space="0" w:color="auto"/>
            <w:left w:val="none" w:sz="0" w:space="0" w:color="auto"/>
            <w:bottom w:val="none" w:sz="0" w:space="0" w:color="auto"/>
            <w:right w:val="none" w:sz="0" w:space="0" w:color="auto"/>
          </w:divBdr>
        </w:div>
        <w:div w:id="1117330523">
          <w:marLeft w:val="0"/>
          <w:marRight w:val="0"/>
          <w:marTop w:val="0"/>
          <w:marBottom w:val="0"/>
          <w:divBdr>
            <w:top w:val="none" w:sz="0" w:space="0" w:color="auto"/>
            <w:left w:val="none" w:sz="0" w:space="0" w:color="auto"/>
            <w:bottom w:val="none" w:sz="0" w:space="0" w:color="auto"/>
            <w:right w:val="none" w:sz="0" w:space="0" w:color="auto"/>
          </w:divBdr>
        </w:div>
        <w:div w:id="1533422467">
          <w:marLeft w:val="0"/>
          <w:marRight w:val="0"/>
          <w:marTop w:val="0"/>
          <w:marBottom w:val="0"/>
          <w:divBdr>
            <w:top w:val="none" w:sz="0" w:space="0" w:color="auto"/>
            <w:left w:val="none" w:sz="0" w:space="0" w:color="auto"/>
            <w:bottom w:val="none" w:sz="0" w:space="0" w:color="auto"/>
            <w:right w:val="none" w:sz="0" w:space="0" w:color="auto"/>
          </w:divBdr>
        </w:div>
        <w:div w:id="1649018884">
          <w:marLeft w:val="0"/>
          <w:marRight w:val="0"/>
          <w:marTop w:val="0"/>
          <w:marBottom w:val="0"/>
          <w:divBdr>
            <w:top w:val="none" w:sz="0" w:space="0" w:color="auto"/>
            <w:left w:val="none" w:sz="0" w:space="0" w:color="auto"/>
            <w:bottom w:val="none" w:sz="0" w:space="0" w:color="auto"/>
            <w:right w:val="none" w:sz="0" w:space="0" w:color="auto"/>
          </w:divBdr>
        </w:div>
        <w:div w:id="488325180">
          <w:marLeft w:val="0"/>
          <w:marRight w:val="0"/>
          <w:marTop w:val="0"/>
          <w:marBottom w:val="0"/>
          <w:divBdr>
            <w:top w:val="none" w:sz="0" w:space="0" w:color="auto"/>
            <w:left w:val="none" w:sz="0" w:space="0" w:color="auto"/>
            <w:bottom w:val="none" w:sz="0" w:space="0" w:color="auto"/>
            <w:right w:val="none" w:sz="0" w:space="0" w:color="auto"/>
          </w:divBdr>
        </w:div>
        <w:div w:id="1215700024">
          <w:marLeft w:val="0"/>
          <w:marRight w:val="0"/>
          <w:marTop w:val="0"/>
          <w:marBottom w:val="0"/>
          <w:divBdr>
            <w:top w:val="none" w:sz="0" w:space="0" w:color="auto"/>
            <w:left w:val="none" w:sz="0" w:space="0" w:color="auto"/>
            <w:bottom w:val="none" w:sz="0" w:space="0" w:color="auto"/>
            <w:right w:val="none" w:sz="0" w:space="0" w:color="auto"/>
          </w:divBdr>
        </w:div>
        <w:div w:id="412777300">
          <w:marLeft w:val="0"/>
          <w:marRight w:val="0"/>
          <w:marTop w:val="0"/>
          <w:marBottom w:val="0"/>
          <w:divBdr>
            <w:top w:val="none" w:sz="0" w:space="0" w:color="auto"/>
            <w:left w:val="none" w:sz="0" w:space="0" w:color="auto"/>
            <w:bottom w:val="none" w:sz="0" w:space="0" w:color="auto"/>
            <w:right w:val="none" w:sz="0" w:space="0" w:color="auto"/>
          </w:divBdr>
        </w:div>
        <w:div w:id="1917088897">
          <w:marLeft w:val="0"/>
          <w:marRight w:val="0"/>
          <w:marTop w:val="0"/>
          <w:marBottom w:val="0"/>
          <w:divBdr>
            <w:top w:val="none" w:sz="0" w:space="0" w:color="auto"/>
            <w:left w:val="none" w:sz="0" w:space="0" w:color="auto"/>
            <w:bottom w:val="none" w:sz="0" w:space="0" w:color="auto"/>
            <w:right w:val="none" w:sz="0" w:space="0" w:color="auto"/>
          </w:divBdr>
        </w:div>
        <w:div w:id="369646208">
          <w:marLeft w:val="0"/>
          <w:marRight w:val="0"/>
          <w:marTop w:val="0"/>
          <w:marBottom w:val="0"/>
          <w:divBdr>
            <w:top w:val="none" w:sz="0" w:space="0" w:color="auto"/>
            <w:left w:val="none" w:sz="0" w:space="0" w:color="auto"/>
            <w:bottom w:val="none" w:sz="0" w:space="0" w:color="auto"/>
            <w:right w:val="none" w:sz="0" w:space="0" w:color="auto"/>
          </w:divBdr>
        </w:div>
        <w:div w:id="66538737">
          <w:marLeft w:val="0"/>
          <w:marRight w:val="0"/>
          <w:marTop w:val="0"/>
          <w:marBottom w:val="0"/>
          <w:divBdr>
            <w:top w:val="none" w:sz="0" w:space="0" w:color="auto"/>
            <w:left w:val="none" w:sz="0" w:space="0" w:color="auto"/>
            <w:bottom w:val="none" w:sz="0" w:space="0" w:color="auto"/>
            <w:right w:val="none" w:sz="0" w:space="0" w:color="auto"/>
          </w:divBdr>
        </w:div>
        <w:div w:id="1195383681">
          <w:marLeft w:val="0"/>
          <w:marRight w:val="0"/>
          <w:marTop w:val="0"/>
          <w:marBottom w:val="0"/>
          <w:divBdr>
            <w:top w:val="none" w:sz="0" w:space="0" w:color="auto"/>
            <w:left w:val="none" w:sz="0" w:space="0" w:color="auto"/>
            <w:bottom w:val="none" w:sz="0" w:space="0" w:color="auto"/>
            <w:right w:val="none" w:sz="0" w:space="0" w:color="auto"/>
          </w:divBdr>
        </w:div>
        <w:div w:id="624971348">
          <w:marLeft w:val="0"/>
          <w:marRight w:val="0"/>
          <w:marTop w:val="0"/>
          <w:marBottom w:val="0"/>
          <w:divBdr>
            <w:top w:val="none" w:sz="0" w:space="0" w:color="auto"/>
            <w:left w:val="none" w:sz="0" w:space="0" w:color="auto"/>
            <w:bottom w:val="none" w:sz="0" w:space="0" w:color="auto"/>
            <w:right w:val="none" w:sz="0" w:space="0" w:color="auto"/>
          </w:divBdr>
        </w:div>
        <w:div w:id="24794472">
          <w:marLeft w:val="0"/>
          <w:marRight w:val="0"/>
          <w:marTop w:val="0"/>
          <w:marBottom w:val="0"/>
          <w:divBdr>
            <w:top w:val="none" w:sz="0" w:space="0" w:color="auto"/>
            <w:left w:val="none" w:sz="0" w:space="0" w:color="auto"/>
            <w:bottom w:val="none" w:sz="0" w:space="0" w:color="auto"/>
            <w:right w:val="none" w:sz="0" w:space="0" w:color="auto"/>
          </w:divBdr>
        </w:div>
        <w:div w:id="696934525">
          <w:marLeft w:val="0"/>
          <w:marRight w:val="0"/>
          <w:marTop w:val="0"/>
          <w:marBottom w:val="0"/>
          <w:divBdr>
            <w:top w:val="none" w:sz="0" w:space="0" w:color="auto"/>
            <w:left w:val="none" w:sz="0" w:space="0" w:color="auto"/>
            <w:bottom w:val="none" w:sz="0" w:space="0" w:color="auto"/>
            <w:right w:val="none" w:sz="0" w:space="0" w:color="auto"/>
          </w:divBdr>
        </w:div>
        <w:div w:id="1044865618">
          <w:marLeft w:val="0"/>
          <w:marRight w:val="0"/>
          <w:marTop w:val="0"/>
          <w:marBottom w:val="0"/>
          <w:divBdr>
            <w:top w:val="none" w:sz="0" w:space="0" w:color="auto"/>
            <w:left w:val="none" w:sz="0" w:space="0" w:color="auto"/>
            <w:bottom w:val="none" w:sz="0" w:space="0" w:color="auto"/>
            <w:right w:val="none" w:sz="0" w:space="0" w:color="auto"/>
          </w:divBdr>
        </w:div>
        <w:div w:id="347372215">
          <w:marLeft w:val="0"/>
          <w:marRight w:val="0"/>
          <w:marTop w:val="0"/>
          <w:marBottom w:val="0"/>
          <w:divBdr>
            <w:top w:val="none" w:sz="0" w:space="0" w:color="auto"/>
            <w:left w:val="none" w:sz="0" w:space="0" w:color="auto"/>
            <w:bottom w:val="none" w:sz="0" w:space="0" w:color="auto"/>
            <w:right w:val="none" w:sz="0" w:space="0" w:color="auto"/>
          </w:divBdr>
        </w:div>
        <w:div w:id="1775591434">
          <w:marLeft w:val="0"/>
          <w:marRight w:val="0"/>
          <w:marTop w:val="0"/>
          <w:marBottom w:val="0"/>
          <w:divBdr>
            <w:top w:val="none" w:sz="0" w:space="0" w:color="auto"/>
            <w:left w:val="none" w:sz="0" w:space="0" w:color="auto"/>
            <w:bottom w:val="none" w:sz="0" w:space="0" w:color="auto"/>
            <w:right w:val="none" w:sz="0" w:space="0" w:color="auto"/>
          </w:divBdr>
        </w:div>
      </w:divsChild>
    </w:div>
    <w:div w:id="141625892">
      <w:bodyDiv w:val="1"/>
      <w:marLeft w:val="0"/>
      <w:marRight w:val="0"/>
      <w:marTop w:val="0"/>
      <w:marBottom w:val="0"/>
      <w:divBdr>
        <w:top w:val="none" w:sz="0" w:space="0" w:color="auto"/>
        <w:left w:val="none" w:sz="0" w:space="0" w:color="auto"/>
        <w:bottom w:val="none" w:sz="0" w:space="0" w:color="auto"/>
        <w:right w:val="none" w:sz="0" w:space="0" w:color="auto"/>
      </w:divBdr>
      <w:divsChild>
        <w:div w:id="1700933554">
          <w:marLeft w:val="0"/>
          <w:marRight w:val="0"/>
          <w:marTop w:val="0"/>
          <w:marBottom w:val="0"/>
          <w:divBdr>
            <w:top w:val="none" w:sz="0" w:space="0" w:color="auto"/>
            <w:left w:val="none" w:sz="0" w:space="0" w:color="auto"/>
            <w:bottom w:val="none" w:sz="0" w:space="0" w:color="auto"/>
            <w:right w:val="none" w:sz="0" w:space="0" w:color="auto"/>
          </w:divBdr>
        </w:div>
        <w:div w:id="1212964972">
          <w:marLeft w:val="0"/>
          <w:marRight w:val="0"/>
          <w:marTop w:val="0"/>
          <w:marBottom w:val="0"/>
          <w:divBdr>
            <w:top w:val="none" w:sz="0" w:space="0" w:color="auto"/>
            <w:left w:val="none" w:sz="0" w:space="0" w:color="auto"/>
            <w:bottom w:val="none" w:sz="0" w:space="0" w:color="auto"/>
            <w:right w:val="none" w:sz="0" w:space="0" w:color="auto"/>
          </w:divBdr>
        </w:div>
        <w:div w:id="842628681">
          <w:marLeft w:val="0"/>
          <w:marRight w:val="0"/>
          <w:marTop w:val="0"/>
          <w:marBottom w:val="0"/>
          <w:divBdr>
            <w:top w:val="none" w:sz="0" w:space="0" w:color="auto"/>
            <w:left w:val="none" w:sz="0" w:space="0" w:color="auto"/>
            <w:bottom w:val="none" w:sz="0" w:space="0" w:color="auto"/>
            <w:right w:val="none" w:sz="0" w:space="0" w:color="auto"/>
          </w:divBdr>
        </w:div>
        <w:div w:id="1479223932">
          <w:marLeft w:val="0"/>
          <w:marRight w:val="0"/>
          <w:marTop w:val="0"/>
          <w:marBottom w:val="0"/>
          <w:divBdr>
            <w:top w:val="none" w:sz="0" w:space="0" w:color="auto"/>
            <w:left w:val="none" w:sz="0" w:space="0" w:color="auto"/>
            <w:bottom w:val="none" w:sz="0" w:space="0" w:color="auto"/>
            <w:right w:val="none" w:sz="0" w:space="0" w:color="auto"/>
          </w:divBdr>
        </w:div>
        <w:div w:id="2127238642">
          <w:marLeft w:val="0"/>
          <w:marRight w:val="0"/>
          <w:marTop w:val="0"/>
          <w:marBottom w:val="0"/>
          <w:divBdr>
            <w:top w:val="none" w:sz="0" w:space="0" w:color="auto"/>
            <w:left w:val="none" w:sz="0" w:space="0" w:color="auto"/>
            <w:bottom w:val="none" w:sz="0" w:space="0" w:color="auto"/>
            <w:right w:val="none" w:sz="0" w:space="0" w:color="auto"/>
          </w:divBdr>
        </w:div>
        <w:div w:id="2122383450">
          <w:marLeft w:val="0"/>
          <w:marRight w:val="0"/>
          <w:marTop w:val="0"/>
          <w:marBottom w:val="0"/>
          <w:divBdr>
            <w:top w:val="none" w:sz="0" w:space="0" w:color="auto"/>
            <w:left w:val="none" w:sz="0" w:space="0" w:color="auto"/>
            <w:bottom w:val="none" w:sz="0" w:space="0" w:color="auto"/>
            <w:right w:val="none" w:sz="0" w:space="0" w:color="auto"/>
          </w:divBdr>
        </w:div>
        <w:div w:id="99878194">
          <w:marLeft w:val="0"/>
          <w:marRight w:val="0"/>
          <w:marTop w:val="0"/>
          <w:marBottom w:val="0"/>
          <w:divBdr>
            <w:top w:val="none" w:sz="0" w:space="0" w:color="auto"/>
            <w:left w:val="none" w:sz="0" w:space="0" w:color="auto"/>
            <w:bottom w:val="none" w:sz="0" w:space="0" w:color="auto"/>
            <w:right w:val="none" w:sz="0" w:space="0" w:color="auto"/>
          </w:divBdr>
        </w:div>
        <w:div w:id="1549605461">
          <w:marLeft w:val="0"/>
          <w:marRight w:val="0"/>
          <w:marTop w:val="0"/>
          <w:marBottom w:val="0"/>
          <w:divBdr>
            <w:top w:val="none" w:sz="0" w:space="0" w:color="auto"/>
            <w:left w:val="none" w:sz="0" w:space="0" w:color="auto"/>
            <w:bottom w:val="none" w:sz="0" w:space="0" w:color="auto"/>
            <w:right w:val="none" w:sz="0" w:space="0" w:color="auto"/>
          </w:divBdr>
        </w:div>
        <w:div w:id="1308629355">
          <w:marLeft w:val="0"/>
          <w:marRight w:val="0"/>
          <w:marTop w:val="0"/>
          <w:marBottom w:val="0"/>
          <w:divBdr>
            <w:top w:val="none" w:sz="0" w:space="0" w:color="auto"/>
            <w:left w:val="none" w:sz="0" w:space="0" w:color="auto"/>
            <w:bottom w:val="none" w:sz="0" w:space="0" w:color="auto"/>
            <w:right w:val="none" w:sz="0" w:space="0" w:color="auto"/>
          </w:divBdr>
        </w:div>
        <w:div w:id="993266828">
          <w:marLeft w:val="0"/>
          <w:marRight w:val="0"/>
          <w:marTop w:val="0"/>
          <w:marBottom w:val="0"/>
          <w:divBdr>
            <w:top w:val="none" w:sz="0" w:space="0" w:color="auto"/>
            <w:left w:val="none" w:sz="0" w:space="0" w:color="auto"/>
            <w:bottom w:val="none" w:sz="0" w:space="0" w:color="auto"/>
            <w:right w:val="none" w:sz="0" w:space="0" w:color="auto"/>
          </w:divBdr>
        </w:div>
        <w:div w:id="1672902690">
          <w:marLeft w:val="0"/>
          <w:marRight w:val="0"/>
          <w:marTop w:val="0"/>
          <w:marBottom w:val="0"/>
          <w:divBdr>
            <w:top w:val="none" w:sz="0" w:space="0" w:color="auto"/>
            <w:left w:val="none" w:sz="0" w:space="0" w:color="auto"/>
            <w:bottom w:val="none" w:sz="0" w:space="0" w:color="auto"/>
            <w:right w:val="none" w:sz="0" w:space="0" w:color="auto"/>
          </w:divBdr>
        </w:div>
        <w:div w:id="1533836704">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2003968250">
          <w:marLeft w:val="0"/>
          <w:marRight w:val="0"/>
          <w:marTop w:val="0"/>
          <w:marBottom w:val="0"/>
          <w:divBdr>
            <w:top w:val="none" w:sz="0" w:space="0" w:color="auto"/>
            <w:left w:val="none" w:sz="0" w:space="0" w:color="auto"/>
            <w:bottom w:val="none" w:sz="0" w:space="0" w:color="auto"/>
            <w:right w:val="none" w:sz="0" w:space="0" w:color="auto"/>
          </w:divBdr>
        </w:div>
        <w:div w:id="842013315">
          <w:marLeft w:val="0"/>
          <w:marRight w:val="0"/>
          <w:marTop w:val="0"/>
          <w:marBottom w:val="0"/>
          <w:divBdr>
            <w:top w:val="none" w:sz="0" w:space="0" w:color="auto"/>
            <w:left w:val="none" w:sz="0" w:space="0" w:color="auto"/>
            <w:bottom w:val="none" w:sz="0" w:space="0" w:color="auto"/>
            <w:right w:val="none" w:sz="0" w:space="0" w:color="auto"/>
          </w:divBdr>
        </w:div>
        <w:div w:id="419907919">
          <w:marLeft w:val="0"/>
          <w:marRight w:val="0"/>
          <w:marTop w:val="0"/>
          <w:marBottom w:val="0"/>
          <w:divBdr>
            <w:top w:val="none" w:sz="0" w:space="0" w:color="auto"/>
            <w:left w:val="none" w:sz="0" w:space="0" w:color="auto"/>
            <w:bottom w:val="none" w:sz="0" w:space="0" w:color="auto"/>
            <w:right w:val="none" w:sz="0" w:space="0" w:color="auto"/>
          </w:divBdr>
        </w:div>
        <w:div w:id="1974823087">
          <w:marLeft w:val="0"/>
          <w:marRight w:val="0"/>
          <w:marTop w:val="0"/>
          <w:marBottom w:val="0"/>
          <w:divBdr>
            <w:top w:val="none" w:sz="0" w:space="0" w:color="auto"/>
            <w:left w:val="none" w:sz="0" w:space="0" w:color="auto"/>
            <w:bottom w:val="none" w:sz="0" w:space="0" w:color="auto"/>
            <w:right w:val="none" w:sz="0" w:space="0" w:color="auto"/>
          </w:divBdr>
        </w:div>
        <w:div w:id="598949962">
          <w:marLeft w:val="0"/>
          <w:marRight w:val="0"/>
          <w:marTop w:val="0"/>
          <w:marBottom w:val="0"/>
          <w:divBdr>
            <w:top w:val="none" w:sz="0" w:space="0" w:color="auto"/>
            <w:left w:val="none" w:sz="0" w:space="0" w:color="auto"/>
            <w:bottom w:val="none" w:sz="0" w:space="0" w:color="auto"/>
            <w:right w:val="none" w:sz="0" w:space="0" w:color="auto"/>
          </w:divBdr>
        </w:div>
        <w:div w:id="1982923084">
          <w:marLeft w:val="0"/>
          <w:marRight w:val="0"/>
          <w:marTop w:val="0"/>
          <w:marBottom w:val="0"/>
          <w:divBdr>
            <w:top w:val="none" w:sz="0" w:space="0" w:color="auto"/>
            <w:left w:val="none" w:sz="0" w:space="0" w:color="auto"/>
            <w:bottom w:val="none" w:sz="0" w:space="0" w:color="auto"/>
            <w:right w:val="none" w:sz="0" w:space="0" w:color="auto"/>
          </w:divBdr>
        </w:div>
        <w:div w:id="1118449205">
          <w:marLeft w:val="0"/>
          <w:marRight w:val="0"/>
          <w:marTop w:val="0"/>
          <w:marBottom w:val="0"/>
          <w:divBdr>
            <w:top w:val="none" w:sz="0" w:space="0" w:color="auto"/>
            <w:left w:val="none" w:sz="0" w:space="0" w:color="auto"/>
            <w:bottom w:val="none" w:sz="0" w:space="0" w:color="auto"/>
            <w:right w:val="none" w:sz="0" w:space="0" w:color="auto"/>
          </w:divBdr>
        </w:div>
        <w:div w:id="1012147193">
          <w:marLeft w:val="0"/>
          <w:marRight w:val="0"/>
          <w:marTop w:val="0"/>
          <w:marBottom w:val="0"/>
          <w:divBdr>
            <w:top w:val="none" w:sz="0" w:space="0" w:color="auto"/>
            <w:left w:val="none" w:sz="0" w:space="0" w:color="auto"/>
            <w:bottom w:val="none" w:sz="0" w:space="0" w:color="auto"/>
            <w:right w:val="none" w:sz="0" w:space="0" w:color="auto"/>
          </w:divBdr>
        </w:div>
        <w:div w:id="117380932">
          <w:marLeft w:val="0"/>
          <w:marRight w:val="0"/>
          <w:marTop w:val="0"/>
          <w:marBottom w:val="0"/>
          <w:divBdr>
            <w:top w:val="none" w:sz="0" w:space="0" w:color="auto"/>
            <w:left w:val="none" w:sz="0" w:space="0" w:color="auto"/>
            <w:bottom w:val="none" w:sz="0" w:space="0" w:color="auto"/>
            <w:right w:val="none" w:sz="0" w:space="0" w:color="auto"/>
          </w:divBdr>
        </w:div>
        <w:div w:id="722291690">
          <w:marLeft w:val="0"/>
          <w:marRight w:val="0"/>
          <w:marTop w:val="0"/>
          <w:marBottom w:val="0"/>
          <w:divBdr>
            <w:top w:val="none" w:sz="0" w:space="0" w:color="auto"/>
            <w:left w:val="none" w:sz="0" w:space="0" w:color="auto"/>
            <w:bottom w:val="none" w:sz="0" w:space="0" w:color="auto"/>
            <w:right w:val="none" w:sz="0" w:space="0" w:color="auto"/>
          </w:divBdr>
        </w:div>
        <w:div w:id="1630017224">
          <w:marLeft w:val="0"/>
          <w:marRight w:val="0"/>
          <w:marTop w:val="0"/>
          <w:marBottom w:val="0"/>
          <w:divBdr>
            <w:top w:val="none" w:sz="0" w:space="0" w:color="auto"/>
            <w:left w:val="none" w:sz="0" w:space="0" w:color="auto"/>
            <w:bottom w:val="none" w:sz="0" w:space="0" w:color="auto"/>
            <w:right w:val="none" w:sz="0" w:space="0" w:color="auto"/>
          </w:divBdr>
        </w:div>
        <w:div w:id="295530751">
          <w:marLeft w:val="0"/>
          <w:marRight w:val="0"/>
          <w:marTop w:val="0"/>
          <w:marBottom w:val="0"/>
          <w:divBdr>
            <w:top w:val="none" w:sz="0" w:space="0" w:color="auto"/>
            <w:left w:val="none" w:sz="0" w:space="0" w:color="auto"/>
            <w:bottom w:val="none" w:sz="0" w:space="0" w:color="auto"/>
            <w:right w:val="none" w:sz="0" w:space="0" w:color="auto"/>
          </w:divBdr>
        </w:div>
        <w:div w:id="115878551">
          <w:marLeft w:val="0"/>
          <w:marRight w:val="0"/>
          <w:marTop w:val="0"/>
          <w:marBottom w:val="0"/>
          <w:divBdr>
            <w:top w:val="none" w:sz="0" w:space="0" w:color="auto"/>
            <w:left w:val="none" w:sz="0" w:space="0" w:color="auto"/>
            <w:bottom w:val="none" w:sz="0" w:space="0" w:color="auto"/>
            <w:right w:val="none" w:sz="0" w:space="0" w:color="auto"/>
          </w:divBdr>
        </w:div>
        <w:div w:id="1946116043">
          <w:marLeft w:val="0"/>
          <w:marRight w:val="0"/>
          <w:marTop w:val="0"/>
          <w:marBottom w:val="0"/>
          <w:divBdr>
            <w:top w:val="none" w:sz="0" w:space="0" w:color="auto"/>
            <w:left w:val="none" w:sz="0" w:space="0" w:color="auto"/>
            <w:bottom w:val="none" w:sz="0" w:space="0" w:color="auto"/>
            <w:right w:val="none" w:sz="0" w:space="0" w:color="auto"/>
          </w:divBdr>
        </w:div>
        <w:div w:id="414596011">
          <w:marLeft w:val="0"/>
          <w:marRight w:val="0"/>
          <w:marTop w:val="0"/>
          <w:marBottom w:val="0"/>
          <w:divBdr>
            <w:top w:val="none" w:sz="0" w:space="0" w:color="auto"/>
            <w:left w:val="none" w:sz="0" w:space="0" w:color="auto"/>
            <w:bottom w:val="none" w:sz="0" w:space="0" w:color="auto"/>
            <w:right w:val="none" w:sz="0" w:space="0" w:color="auto"/>
          </w:divBdr>
        </w:div>
        <w:div w:id="682129651">
          <w:marLeft w:val="0"/>
          <w:marRight w:val="0"/>
          <w:marTop w:val="0"/>
          <w:marBottom w:val="0"/>
          <w:divBdr>
            <w:top w:val="none" w:sz="0" w:space="0" w:color="auto"/>
            <w:left w:val="none" w:sz="0" w:space="0" w:color="auto"/>
            <w:bottom w:val="none" w:sz="0" w:space="0" w:color="auto"/>
            <w:right w:val="none" w:sz="0" w:space="0" w:color="auto"/>
          </w:divBdr>
        </w:div>
        <w:div w:id="466550849">
          <w:marLeft w:val="0"/>
          <w:marRight w:val="0"/>
          <w:marTop w:val="0"/>
          <w:marBottom w:val="0"/>
          <w:divBdr>
            <w:top w:val="none" w:sz="0" w:space="0" w:color="auto"/>
            <w:left w:val="none" w:sz="0" w:space="0" w:color="auto"/>
            <w:bottom w:val="none" w:sz="0" w:space="0" w:color="auto"/>
            <w:right w:val="none" w:sz="0" w:space="0" w:color="auto"/>
          </w:divBdr>
        </w:div>
        <w:div w:id="1172375615">
          <w:marLeft w:val="0"/>
          <w:marRight w:val="0"/>
          <w:marTop w:val="0"/>
          <w:marBottom w:val="0"/>
          <w:divBdr>
            <w:top w:val="none" w:sz="0" w:space="0" w:color="auto"/>
            <w:left w:val="none" w:sz="0" w:space="0" w:color="auto"/>
            <w:bottom w:val="none" w:sz="0" w:space="0" w:color="auto"/>
            <w:right w:val="none" w:sz="0" w:space="0" w:color="auto"/>
          </w:divBdr>
        </w:div>
        <w:div w:id="1725712636">
          <w:marLeft w:val="0"/>
          <w:marRight w:val="0"/>
          <w:marTop w:val="0"/>
          <w:marBottom w:val="0"/>
          <w:divBdr>
            <w:top w:val="none" w:sz="0" w:space="0" w:color="auto"/>
            <w:left w:val="none" w:sz="0" w:space="0" w:color="auto"/>
            <w:bottom w:val="none" w:sz="0" w:space="0" w:color="auto"/>
            <w:right w:val="none" w:sz="0" w:space="0" w:color="auto"/>
          </w:divBdr>
        </w:div>
        <w:div w:id="477497716">
          <w:marLeft w:val="0"/>
          <w:marRight w:val="0"/>
          <w:marTop w:val="0"/>
          <w:marBottom w:val="0"/>
          <w:divBdr>
            <w:top w:val="none" w:sz="0" w:space="0" w:color="auto"/>
            <w:left w:val="none" w:sz="0" w:space="0" w:color="auto"/>
            <w:bottom w:val="none" w:sz="0" w:space="0" w:color="auto"/>
            <w:right w:val="none" w:sz="0" w:space="0" w:color="auto"/>
          </w:divBdr>
        </w:div>
        <w:div w:id="604122221">
          <w:marLeft w:val="0"/>
          <w:marRight w:val="0"/>
          <w:marTop w:val="0"/>
          <w:marBottom w:val="0"/>
          <w:divBdr>
            <w:top w:val="none" w:sz="0" w:space="0" w:color="auto"/>
            <w:left w:val="none" w:sz="0" w:space="0" w:color="auto"/>
            <w:bottom w:val="none" w:sz="0" w:space="0" w:color="auto"/>
            <w:right w:val="none" w:sz="0" w:space="0" w:color="auto"/>
          </w:divBdr>
        </w:div>
        <w:div w:id="1703703170">
          <w:marLeft w:val="0"/>
          <w:marRight w:val="0"/>
          <w:marTop w:val="0"/>
          <w:marBottom w:val="0"/>
          <w:divBdr>
            <w:top w:val="none" w:sz="0" w:space="0" w:color="auto"/>
            <w:left w:val="none" w:sz="0" w:space="0" w:color="auto"/>
            <w:bottom w:val="none" w:sz="0" w:space="0" w:color="auto"/>
            <w:right w:val="none" w:sz="0" w:space="0" w:color="auto"/>
          </w:divBdr>
        </w:div>
        <w:div w:id="574705524">
          <w:marLeft w:val="0"/>
          <w:marRight w:val="0"/>
          <w:marTop w:val="0"/>
          <w:marBottom w:val="0"/>
          <w:divBdr>
            <w:top w:val="none" w:sz="0" w:space="0" w:color="auto"/>
            <w:left w:val="none" w:sz="0" w:space="0" w:color="auto"/>
            <w:bottom w:val="none" w:sz="0" w:space="0" w:color="auto"/>
            <w:right w:val="none" w:sz="0" w:space="0" w:color="auto"/>
          </w:divBdr>
        </w:div>
        <w:div w:id="638607717">
          <w:marLeft w:val="0"/>
          <w:marRight w:val="0"/>
          <w:marTop w:val="0"/>
          <w:marBottom w:val="0"/>
          <w:divBdr>
            <w:top w:val="none" w:sz="0" w:space="0" w:color="auto"/>
            <w:left w:val="none" w:sz="0" w:space="0" w:color="auto"/>
            <w:bottom w:val="none" w:sz="0" w:space="0" w:color="auto"/>
            <w:right w:val="none" w:sz="0" w:space="0" w:color="auto"/>
          </w:divBdr>
        </w:div>
        <w:div w:id="2001304612">
          <w:marLeft w:val="0"/>
          <w:marRight w:val="0"/>
          <w:marTop w:val="0"/>
          <w:marBottom w:val="0"/>
          <w:divBdr>
            <w:top w:val="none" w:sz="0" w:space="0" w:color="auto"/>
            <w:left w:val="none" w:sz="0" w:space="0" w:color="auto"/>
            <w:bottom w:val="none" w:sz="0" w:space="0" w:color="auto"/>
            <w:right w:val="none" w:sz="0" w:space="0" w:color="auto"/>
          </w:divBdr>
        </w:div>
        <w:div w:id="257254554">
          <w:marLeft w:val="0"/>
          <w:marRight w:val="0"/>
          <w:marTop w:val="0"/>
          <w:marBottom w:val="0"/>
          <w:divBdr>
            <w:top w:val="none" w:sz="0" w:space="0" w:color="auto"/>
            <w:left w:val="none" w:sz="0" w:space="0" w:color="auto"/>
            <w:bottom w:val="none" w:sz="0" w:space="0" w:color="auto"/>
            <w:right w:val="none" w:sz="0" w:space="0" w:color="auto"/>
          </w:divBdr>
        </w:div>
      </w:divsChild>
    </w:div>
    <w:div w:id="187916927">
      <w:bodyDiv w:val="1"/>
      <w:marLeft w:val="0"/>
      <w:marRight w:val="0"/>
      <w:marTop w:val="0"/>
      <w:marBottom w:val="0"/>
      <w:divBdr>
        <w:top w:val="none" w:sz="0" w:space="0" w:color="auto"/>
        <w:left w:val="none" w:sz="0" w:space="0" w:color="auto"/>
        <w:bottom w:val="none" w:sz="0" w:space="0" w:color="auto"/>
        <w:right w:val="none" w:sz="0" w:space="0" w:color="auto"/>
      </w:divBdr>
    </w:div>
    <w:div w:id="209927945">
      <w:bodyDiv w:val="1"/>
      <w:marLeft w:val="0"/>
      <w:marRight w:val="0"/>
      <w:marTop w:val="0"/>
      <w:marBottom w:val="0"/>
      <w:divBdr>
        <w:top w:val="none" w:sz="0" w:space="0" w:color="auto"/>
        <w:left w:val="none" w:sz="0" w:space="0" w:color="auto"/>
        <w:bottom w:val="none" w:sz="0" w:space="0" w:color="auto"/>
        <w:right w:val="none" w:sz="0" w:space="0" w:color="auto"/>
      </w:divBdr>
    </w:div>
    <w:div w:id="351608222">
      <w:bodyDiv w:val="1"/>
      <w:marLeft w:val="0"/>
      <w:marRight w:val="0"/>
      <w:marTop w:val="0"/>
      <w:marBottom w:val="0"/>
      <w:divBdr>
        <w:top w:val="none" w:sz="0" w:space="0" w:color="auto"/>
        <w:left w:val="none" w:sz="0" w:space="0" w:color="auto"/>
        <w:bottom w:val="none" w:sz="0" w:space="0" w:color="auto"/>
        <w:right w:val="none" w:sz="0" w:space="0" w:color="auto"/>
      </w:divBdr>
    </w:div>
    <w:div w:id="426076953">
      <w:bodyDiv w:val="1"/>
      <w:marLeft w:val="0"/>
      <w:marRight w:val="0"/>
      <w:marTop w:val="0"/>
      <w:marBottom w:val="0"/>
      <w:divBdr>
        <w:top w:val="none" w:sz="0" w:space="0" w:color="auto"/>
        <w:left w:val="none" w:sz="0" w:space="0" w:color="auto"/>
        <w:bottom w:val="none" w:sz="0" w:space="0" w:color="auto"/>
        <w:right w:val="none" w:sz="0" w:space="0" w:color="auto"/>
      </w:divBdr>
    </w:div>
    <w:div w:id="448594587">
      <w:bodyDiv w:val="1"/>
      <w:marLeft w:val="0"/>
      <w:marRight w:val="0"/>
      <w:marTop w:val="0"/>
      <w:marBottom w:val="0"/>
      <w:divBdr>
        <w:top w:val="none" w:sz="0" w:space="0" w:color="auto"/>
        <w:left w:val="none" w:sz="0" w:space="0" w:color="auto"/>
        <w:bottom w:val="none" w:sz="0" w:space="0" w:color="auto"/>
        <w:right w:val="none" w:sz="0" w:space="0" w:color="auto"/>
      </w:divBdr>
      <w:divsChild>
        <w:div w:id="1739591907">
          <w:marLeft w:val="0"/>
          <w:marRight w:val="0"/>
          <w:marTop w:val="0"/>
          <w:marBottom w:val="0"/>
          <w:divBdr>
            <w:top w:val="none" w:sz="0" w:space="0" w:color="auto"/>
            <w:left w:val="none" w:sz="0" w:space="0" w:color="auto"/>
            <w:bottom w:val="none" w:sz="0" w:space="0" w:color="auto"/>
            <w:right w:val="none" w:sz="0" w:space="0" w:color="auto"/>
          </w:divBdr>
        </w:div>
        <w:div w:id="1843885475">
          <w:marLeft w:val="0"/>
          <w:marRight w:val="0"/>
          <w:marTop w:val="0"/>
          <w:marBottom w:val="0"/>
          <w:divBdr>
            <w:top w:val="none" w:sz="0" w:space="0" w:color="auto"/>
            <w:left w:val="none" w:sz="0" w:space="0" w:color="auto"/>
            <w:bottom w:val="none" w:sz="0" w:space="0" w:color="auto"/>
            <w:right w:val="none" w:sz="0" w:space="0" w:color="auto"/>
          </w:divBdr>
        </w:div>
        <w:div w:id="216086744">
          <w:marLeft w:val="0"/>
          <w:marRight w:val="0"/>
          <w:marTop w:val="0"/>
          <w:marBottom w:val="0"/>
          <w:divBdr>
            <w:top w:val="none" w:sz="0" w:space="0" w:color="auto"/>
            <w:left w:val="none" w:sz="0" w:space="0" w:color="auto"/>
            <w:bottom w:val="none" w:sz="0" w:space="0" w:color="auto"/>
            <w:right w:val="none" w:sz="0" w:space="0" w:color="auto"/>
          </w:divBdr>
        </w:div>
        <w:div w:id="1119955462">
          <w:marLeft w:val="0"/>
          <w:marRight w:val="0"/>
          <w:marTop w:val="0"/>
          <w:marBottom w:val="0"/>
          <w:divBdr>
            <w:top w:val="none" w:sz="0" w:space="0" w:color="auto"/>
            <w:left w:val="none" w:sz="0" w:space="0" w:color="auto"/>
            <w:bottom w:val="none" w:sz="0" w:space="0" w:color="auto"/>
            <w:right w:val="none" w:sz="0" w:space="0" w:color="auto"/>
          </w:divBdr>
        </w:div>
        <w:div w:id="1232077450">
          <w:marLeft w:val="0"/>
          <w:marRight w:val="0"/>
          <w:marTop w:val="0"/>
          <w:marBottom w:val="0"/>
          <w:divBdr>
            <w:top w:val="none" w:sz="0" w:space="0" w:color="auto"/>
            <w:left w:val="none" w:sz="0" w:space="0" w:color="auto"/>
            <w:bottom w:val="none" w:sz="0" w:space="0" w:color="auto"/>
            <w:right w:val="none" w:sz="0" w:space="0" w:color="auto"/>
          </w:divBdr>
        </w:div>
        <w:div w:id="2020934732">
          <w:marLeft w:val="0"/>
          <w:marRight w:val="0"/>
          <w:marTop w:val="0"/>
          <w:marBottom w:val="0"/>
          <w:divBdr>
            <w:top w:val="none" w:sz="0" w:space="0" w:color="auto"/>
            <w:left w:val="none" w:sz="0" w:space="0" w:color="auto"/>
            <w:bottom w:val="none" w:sz="0" w:space="0" w:color="auto"/>
            <w:right w:val="none" w:sz="0" w:space="0" w:color="auto"/>
          </w:divBdr>
        </w:div>
        <w:div w:id="1632907675">
          <w:marLeft w:val="0"/>
          <w:marRight w:val="0"/>
          <w:marTop w:val="0"/>
          <w:marBottom w:val="0"/>
          <w:divBdr>
            <w:top w:val="none" w:sz="0" w:space="0" w:color="auto"/>
            <w:left w:val="none" w:sz="0" w:space="0" w:color="auto"/>
            <w:bottom w:val="none" w:sz="0" w:space="0" w:color="auto"/>
            <w:right w:val="none" w:sz="0" w:space="0" w:color="auto"/>
          </w:divBdr>
        </w:div>
        <w:div w:id="472142323">
          <w:marLeft w:val="0"/>
          <w:marRight w:val="0"/>
          <w:marTop w:val="0"/>
          <w:marBottom w:val="0"/>
          <w:divBdr>
            <w:top w:val="none" w:sz="0" w:space="0" w:color="auto"/>
            <w:left w:val="none" w:sz="0" w:space="0" w:color="auto"/>
            <w:bottom w:val="none" w:sz="0" w:space="0" w:color="auto"/>
            <w:right w:val="none" w:sz="0" w:space="0" w:color="auto"/>
          </w:divBdr>
        </w:div>
        <w:div w:id="57553682">
          <w:marLeft w:val="0"/>
          <w:marRight w:val="0"/>
          <w:marTop w:val="0"/>
          <w:marBottom w:val="0"/>
          <w:divBdr>
            <w:top w:val="none" w:sz="0" w:space="0" w:color="auto"/>
            <w:left w:val="none" w:sz="0" w:space="0" w:color="auto"/>
            <w:bottom w:val="none" w:sz="0" w:space="0" w:color="auto"/>
            <w:right w:val="none" w:sz="0" w:space="0" w:color="auto"/>
          </w:divBdr>
        </w:div>
        <w:div w:id="1083071290">
          <w:marLeft w:val="0"/>
          <w:marRight w:val="0"/>
          <w:marTop w:val="0"/>
          <w:marBottom w:val="0"/>
          <w:divBdr>
            <w:top w:val="none" w:sz="0" w:space="0" w:color="auto"/>
            <w:left w:val="none" w:sz="0" w:space="0" w:color="auto"/>
            <w:bottom w:val="none" w:sz="0" w:space="0" w:color="auto"/>
            <w:right w:val="none" w:sz="0" w:space="0" w:color="auto"/>
          </w:divBdr>
        </w:div>
        <w:div w:id="1494489334">
          <w:marLeft w:val="0"/>
          <w:marRight w:val="0"/>
          <w:marTop w:val="0"/>
          <w:marBottom w:val="0"/>
          <w:divBdr>
            <w:top w:val="none" w:sz="0" w:space="0" w:color="auto"/>
            <w:left w:val="none" w:sz="0" w:space="0" w:color="auto"/>
            <w:bottom w:val="none" w:sz="0" w:space="0" w:color="auto"/>
            <w:right w:val="none" w:sz="0" w:space="0" w:color="auto"/>
          </w:divBdr>
        </w:div>
        <w:div w:id="448622126">
          <w:marLeft w:val="0"/>
          <w:marRight w:val="0"/>
          <w:marTop w:val="0"/>
          <w:marBottom w:val="0"/>
          <w:divBdr>
            <w:top w:val="none" w:sz="0" w:space="0" w:color="auto"/>
            <w:left w:val="none" w:sz="0" w:space="0" w:color="auto"/>
            <w:bottom w:val="none" w:sz="0" w:space="0" w:color="auto"/>
            <w:right w:val="none" w:sz="0" w:space="0" w:color="auto"/>
          </w:divBdr>
        </w:div>
        <w:div w:id="1966613479">
          <w:marLeft w:val="0"/>
          <w:marRight w:val="0"/>
          <w:marTop w:val="0"/>
          <w:marBottom w:val="0"/>
          <w:divBdr>
            <w:top w:val="none" w:sz="0" w:space="0" w:color="auto"/>
            <w:left w:val="none" w:sz="0" w:space="0" w:color="auto"/>
            <w:bottom w:val="none" w:sz="0" w:space="0" w:color="auto"/>
            <w:right w:val="none" w:sz="0" w:space="0" w:color="auto"/>
          </w:divBdr>
        </w:div>
        <w:div w:id="1511023815">
          <w:marLeft w:val="0"/>
          <w:marRight w:val="0"/>
          <w:marTop w:val="0"/>
          <w:marBottom w:val="0"/>
          <w:divBdr>
            <w:top w:val="none" w:sz="0" w:space="0" w:color="auto"/>
            <w:left w:val="none" w:sz="0" w:space="0" w:color="auto"/>
            <w:bottom w:val="none" w:sz="0" w:space="0" w:color="auto"/>
            <w:right w:val="none" w:sz="0" w:space="0" w:color="auto"/>
          </w:divBdr>
        </w:div>
        <w:div w:id="1256406170">
          <w:marLeft w:val="0"/>
          <w:marRight w:val="0"/>
          <w:marTop w:val="0"/>
          <w:marBottom w:val="0"/>
          <w:divBdr>
            <w:top w:val="none" w:sz="0" w:space="0" w:color="auto"/>
            <w:left w:val="none" w:sz="0" w:space="0" w:color="auto"/>
            <w:bottom w:val="none" w:sz="0" w:space="0" w:color="auto"/>
            <w:right w:val="none" w:sz="0" w:space="0" w:color="auto"/>
          </w:divBdr>
        </w:div>
        <w:div w:id="1804738366">
          <w:marLeft w:val="0"/>
          <w:marRight w:val="0"/>
          <w:marTop w:val="0"/>
          <w:marBottom w:val="0"/>
          <w:divBdr>
            <w:top w:val="none" w:sz="0" w:space="0" w:color="auto"/>
            <w:left w:val="none" w:sz="0" w:space="0" w:color="auto"/>
            <w:bottom w:val="none" w:sz="0" w:space="0" w:color="auto"/>
            <w:right w:val="none" w:sz="0" w:space="0" w:color="auto"/>
          </w:divBdr>
        </w:div>
        <w:div w:id="360324503">
          <w:marLeft w:val="0"/>
          <w:marRight w:val="0"/>
          <w:marTop w:val="0"/>
          <w:marBottom w:val="0"/>
          <w:divBdr>
            <w:top w:val="none" w:sz="0" w:space="0" w:color="auto"/>
            <w:left w:val="none" w:sz="0" w:space="0" w:color="auto"/>
            <w:bottom w:val="none" w:sz="0" w:space="0" w:color="auto"/>
            <w:right w:val="none" w:sz="0" w:space="0" w:color="auto"/>
          </w:divBdr>
        </w:div>
        <w:div w:id="750199357">
          <w:marLeft w:val="0"/>
          <w:marRight w:val="0"/>
          <w:marTop w:val="0"/>
          <w:marBottom w:val="0"/>
          <w:divBdr>
            <w:top w:val="none" w:sz="0" w:space="0" w:color="auto"/>
            <w:left w:val="none" w:sz="0" w:space="0" w:color="auto"/>
            <w:bottom w:val="none" w:sz="0" w:space="0" w:color="auto"/>
            <w:right w:val="none" w:sz="0" w:space="0" w:color="auto"/>
          </w:divBdr>
        </w:div>
        <w:div w:id="146477030">
          <w:marLeft w:val="0"/>
          <w:marRight w:val="0"/>
          <w:marTop w:val="0"/>
          <w:marBottom w:val="0"/>
          <w:divBdr>
            <w:top w:val="none" w:sz="0" w:space="0" w:color="auto"/>
            <w:left w:val="none" w:sz="0" w:space="0" w:color="auto"/>
            <w:bottom w:val="none" w:sz="0" w:space="0" w:color="auto"/>
            <w:right w:val="none" w:sz="0" w:space="0" w:color="auto"/>
          </w:divBdr>
        </w:div>
        <w:div w:id="1775592456">
          <w:marLeft w:val="0"/>
          <w:marRight w:val="0"/>
          <w:marTop w:val="0"/>
          <w:marBottom w:val="0"/>
          <w:divBdr>
            <w:top w:val="none" w:sz="0" w:space="0" w:color="auto"/>
            <w:left w:val="none" w:sz="0" w:space="0" w:color="auto"/>
            <w:bottom w:val="none" w:sz="0" w:space="0" w:color="auto"/>
            <w:right w:val="none" w:sz="0" w:space="0" w:color="auto"/>
          </w:divBdr>
        </w:div>
        <w:div w:id="983435448">
          <w:marLeft w:val="0"/>
          <w:marRight w:val="0"/>
          <w:marTop w:val="0"/>
          <w:marBottom w:val="0"/>
          <w:divBdr>
            <w:top w:val="none" w:sz="0" w:space="0" w:color="auto"/>
            <w:left w:val="none" w:sz="0" w:space="0" w:color="auto"/>
            <w:bottom w:val="none" w:sz="0" w:space="0" w:color="auto"/>
            <w:right w:val="none" w:sz="0" w:space="0" w:color="auto"/>
          </w:divBdr>
        </w:div>
        <w:div w:id="253247209">
          <w:marLeft w:val="0"/>
          <w:marRight w:val="0"/>
          <w:marTop w:val="0"/>
          <w:marBottom w:val="0"/>
          <w:divBdr>
            <w:top w:val="none" w:sz="0" w:space="0" w:color="auto"/>
            <w:left w:val="none" w:sz="0" w:space="0" w:color="auto"/>
            <w:bottom w:val="none" w:sz="0" w:space="0" w:color="auto"/>
            <w:right w:val="none" w:sz="0" w:space="0" w:color="auto"/>
          </w:divBdr>
        </w:div>
        <w:div w:id="25447248">
          <w:marLeft w:val="0"/>
          <w:marRight w:val="0"/>
          <w:marTop w:val="0"/>
          <w:marBottom w:val="0"/>
          <w:divBdr>
            <w:top w:val="none" w:sz="0" w:space="0" w:color="auto"/>
            <w:left w:val="none" w:sz="0" w:space="0" w:color="auto"/>
            <w:bottom w:val="none" w:sz="0" w:space="0" w:color="auto"/>
            <w:right w:val="none" w:sz="0" w:space="0" w:color="auto"/>
          </w:divBdr>
        </w:div>
        <w:div w:id="1492257953">
          <w:marLeft w:val="0"/>
          <w:marRight w:val="0"/>
          <w:marTop w:val="0"/>
          <w:marBottom w:val="0"/>
          <w:divBdr>
            <w:top w:val="none" w:sz="0" w:space="0" w:color="auto"/>
            <w:left w:val="none" w:sz="0" w:space="0" w:color="auto"/>
            <w:bottom w:val="none" w:sz="0" w:space="0" w:color="auto"/>
            <w:right w:val="none" w:sz="0" w:space="0" w:color="auto"/>
          </w:divBdr>
        </w:div>
        <w:div w:id="74061800">
          <w:marLeft w:val="0"/>
          <w:marRight w:val="0"/>
          <w:marTop w:val="0"/>
          <w:marBottom w:val="0"/>
          <w:divBdr>
            <w:top w:val="none" w:sz="0" w:space="0" w:color="auto"/>
            <w:left w:val="none" w:sz="0" w:space="0" w:color="auto"/>
            <w:bottom w:val="none" w:sz="0" w:space="0" w:color="auto"/>
            <w:right w:val="none" w:sz="0" w:space="0" w:color="auto"/>
          </w:divBdr>
        </w:div>
        <w:div w:id="486750005">
          <w:marLeft w:val="0"/>
          <w:marRight w:val="0"/>
          <w:marTop w:val="0"/>
          <w:marBottom w:val="0"/>
          <w:divBdr>
            <w:top w:val="none" w:sz="0" w:space="0" w:color="auto"/>
            <w:left w:val="none" w:sz="0" w:space="0" w:color="auto"/>
            <w:bottom w:val="none" w:sz="0" w:space="0" w:color="auto"/>
            <w:right w:val="none" w:sz="0" w:space="0" w:color="auto"/>
          </w:divBdr>
        </w:div>
        <w:div w:id="197203990">
          <w:marLeft w:val="0"/>
          <w:marRight w:val="0"/>
          <w:marTop w:val="0"/>
          <w:marBottom w:val="0"/>
          <w:divBdr>
            <w:top w:val="none" w:sz="0" w:space="0" w:color="auto"/>
            <w:left w:val="none" w:sz="0" w:space="0" w:color="auto"/>
            <w:bottom w:val="none" w:sz="0" w:space="0" w:color="auto"/>
            <w:right w:val="none" w:sz="0" w:space="0" w:color="auto"/>
          </w:divBdr>
        </w:div>
        <w:div w:id="52895090">
          <w:marLeft w:val="0"/>
          <w:marRight w:val="0"/>
          <w:marTop w:val="0"/>
          <w:marBottom w:val="0"/>
          <w:divBdr>
            <w:top w:val="none" w:sz="0" w:space="0" w:color="auto"/>
            <w:left w:val="none" w:sz="0" w:space="0" w:color="auto"/>
            <w:bottom w:val="none" w:sz="0" w:space="0" w:color="auto"/>
            <w:right w:val="none" w:sz="0" w:space="0" w:color="auto"/>
          </w:divBdr>
        </w:div>
        <w:div w:id="629089281">
          <w:marLeft w:val="0"/>
          <w:marRight w:val="0"/>
          <w:marTop w:val="0"/>
          <w:marBottom w:val="0"/>
          <w:divBdr>
            <w:top w:val="none" w:sz="0" w:space="0" w:color="auto"/>
            <w:left w:val="none" w:sz="0" w:space="0" w:color="auto"/>
            <w:bottom w:val="none" w:sz="0" w:space="0" w:color="auto"/>
            <w:right w:val="none" w:sz="0" w:space="0" w:color="auto"/>
          </w:divBdr>
        </w:div>
        <w:div w:id="1532186765">
          <w:marLeft w:val="0"/>
          <w:marRight w:val="0"/>
          <w:marTop w:val="0"/>
          <w:marBottom w:val="0"/>
          <w:divBdr>
            <w:top w:val="none" w:sz="0" w:space="0" w:color="auto"/>
            <w:left w:val="none" w:sz="0" w:space="0" w:color="auto"/>
            <w:bottom w:val="none" w:sz="0" w:space="0" w:color="auto"/>
            <w:right w:val="none" w:sz="0" w:space="0" w:color="auto"/>
          </w:divBdr>
        </w:div>
        <w:div w:id="1592857434">
          <w:marLeft w:val="0"/>
          <w:marRight w:val="0"/>
          <w:marTop w:val="0"/>
          <w:marBottom w:val="0"/>
          <w:divBdr>
            <w:top w:val="none" w:sz="0" w:space="0" w:color="auto"/>
            <w:left w:val="none" w:sz="0" w:space="0" w:color="auto"/>
            <w:bottom w:val="none" w:sz="0" w:space="0" w:color="auto"/>
            <w:right w:val="none" w:sz="0" w:space="0" w:color="auto"/>
          </w:divBdr>
        </w:div>
        <w:div w:id="1616714579">
          <w:marLeft w:val="0"/>
          <w:marRight w:val="0"/>
          <w:marTop w:val="0"/>
          <w:marBottom w:val="0"/>
          <w:divBdr>
            <w:top w:val="none" w:sz="0" w:space="0" w:color="auto"/>
            <w:left w:val="none" w:sz="0" w:space="0" w:color="auto"/>
            <w:bottom w:val="none" w:sz="0" w:space="0" w:color="auto"/>
            <w:right w:val="none" w:sz="0" w:space="0" w:color="auto"/>
          </w:divBdr>
        </w:div>
        <w:div w:id="1174144843">
          <w:marLeft w:val="0"/>
          <w:marRight w:val="0"/>
          <w:marTop w:val="0"/>
          <w:marBottom w:val="0"/>
          <w:divBdr>
            <w:top w:val="none" w:sz="0" w:space="0" w:color="auto"/>
            <w:left w:val="none" w:sz="0" w:space="0" w:color="auto"/>
            <w:bottom w:val="none" w:sz="0" w:space="0" w:color="auto"/>
            <w:right w:val="none" w:sz="0" w:space="0" w:color="auto"/>
          </w:divBdr>
        </w:div>
        <w:div w:id="1214469348">
          <w:marLeft w:val="0"/>
          <w:marRight w:val="0"/>
          <w:marTop w:val="0"/>
          <w:marBottom w:val="0"/>
          <w:divBdr>
            <w:top w:val="none" w:sz="0" w:space="0" w:color="auto"/>
            <w:left w:val="none" w:sz="0" w:space="0" w:color="auto"/>
            <w:bottom w:val="none" w:sz="0" w:space="0" w:color="auto"/>
            <w:right w:val="none" w:sz="0" w:space="0" w:color="auto"/>
          </w:divBdr>
        </w:div>
        <w:div w:id="1272125717">
          <w:marLeft w:val="0"/>
          <w:marRight w:val="0"/>
          <w:marTop w:val="0"/>
          <w:marBottom w:val="0"/>
          <w:divBdr>
            <w:top w:val="none" w:sz="0" w:space="0" w:color="auto"/>
            <w:left w:val="none" w:sz="0" w:space="0" w:color="auto"/>
            <w:bottom w:val="none" w:sz="0" w:space="0" w:color="auto"/>
            <w:right w:val="none" w:sz="0" w:space="0" w:color="auto"/>
          </w:divBdr>
        </w:div>
        <w:div w:id="1508515502">
          <w:marLeft w:val="0"/>
          <w:marRight w:val="0"/>
          <w:marTop w:val="0"/>
          <w:marBottom w:val="0"/>
          <w:divBdr>
            <w:top w:val="none" w:sz="0" w:space="0" w:color="auto"/>
            <w:left w:val="none" w:sz="0" w:space="0" w:color="auto"/>
            <w:bottom w:val="none" w:sz="0" w:space="0" w:color="auto"/>
            <w:right w:val="none" w:sz="0" w:space="0" w:color="auto"/>
          </w:divBdr>
        </w:div>
        <w:div w:id="51193420">
          <w:marLeft w:val="0"/>
          <w:marRight w:val="0"/>
          <w:marTop w:val="0"/>
          <w:marBottom w:val="0"/>
          <w:divBdr>
            <w:top w:val="none" w:sz="0" w:space="0" w:color="auto"/>
            <w:left w:val="none" w:sz="0" w:space="0" w:color="auto"/>
            <w:bottom w:val="none" w:sz="0" w:space="0" w:color="auto"/>
            <w:right w:val="none" w:sz="0" w:space="0" w:color="auto"/>
          </w:divBdr>
        </w:div>
        <w:div w:id="1466049456">
          <w:marLeft w:val="0"/>
          <w:marRight w:val="0"/>
          <w:marTop w:val="0"/>
          <w:marBottom w:val="0"/>
          <w:divBdr>
            <w:top w:val="none" w:sz="0" w:space="0" w:color="auto"/>
            <w:left w:val="none" w:sz="0" w:space="0" w:color="auto"/>
            <w:bottom w:val="none" w:sz="0" w:space="0" w:color="auto"/>
            <w:right w:val="none" w:sz="0" w:space="0" w:color="auto"/>
          </w:divBdr>
        </w:div>
        <w:div w:id="712920801">
          <w:marLeft w:val="0"/>
          <w:marRight w:val="0"/>
          <w:marTop w:val="0"/>
          <w:marBottom w:val="0"/>
          <w:divBdr>
            <w:top w:val="none" w:sz="0" w:space="0" w:color="auto"/>
            <w:left w:val="none" w:sz="0" w:space="0" w:color="auto"/>
            <w:bottom w:val="none" w:sz="0" w:space="0" w:color="auto"/>
            <w:right w:val="none" w:sz="0" w:space="0" w:color="auto"/>
          </w:divBdr>
        </w:div>
        <w:div w:id="491607520">
          <w:marLeft w:val="0"/>
          <w:marRight w:val="0"/>
          <w:marTop w:val="0"/>
          <w:marBottom w:val="0"/>
          <w:divBdr>
            <w:top w:val="none" w:sz="0" w:space="0" w:color="auto"/>
            <w:left w:val="none" w:sz="0" w:space="0" w:color="auto"/>
            <w:bottom w:val="none" w:sz="0" w:space="0" w:color="auto"/>
            <w:right w:val="none" w:sz="0" w:space="0" w:color="auto"/>
          </w:divBdr>
        </w:div>
      </w:divsChild>
    </w:div>
    <w:div w:id="450441768">
      <w:bodyDiv w:val="1"/>
      <w:marLeft w:val="0"/>
      <w:marRight w:val="0"/>
      <w:marTop w:val="0"/>
      <w:marBottom w:val="0"/>
      <w:divBdr>
        <w:top w:val="none" w:sz="0" w:space="0" w:color="auto"/>
        <w:left w:val="none" w:sz="0" w:space="0" w:color="auto"/>
        <w:bottom w:val="none" w:sz="0" w:space="0" w:color="auto"/>
        <w:right w:val="none" w:sz="0" w:space="0" w:color="auto"/>
      </w:divBdr>
      <w:divsChild>
        <w:div w:id="1352563554">
          <w:marLeft w:val="0"/>
          <w:marRight w:val="0"/>
          <w:marTop w:val="0"/>
          <w:marBottom w:val="0"/>
          <w:divBdr>
            <w:top w:val="none" w:sz="0" w:space="0" w:color="auto"/>
            <w:left w:val="none" w:sz="0" w:space="0" w:color="auto"/>
            <w:bottom w:val="none" w:sz="0" w:space="0" w:color="auto"/>
            <w:right w:val="none" w:sz="0" w:space="0" w:color="auto"/>
          </w:divBdr>
        </w:div>
        <w:div w:id="253246647">
          <w:marLeft w:val="0"/>
          <w:marRight w:val="0"/>
          <w:marTop w:val="0"/>
          <w:marBottom w:val="0"/>
          <w:divBdr>
            <w:top w:val="none" w:sz="0" w:space="0" w:color="auto"/>
            <w:left w:val="none" w:sz="0" w:space="0" w:color="auto"/>
            <w:bottom w:val="none" w:sz="0" w:space="0" w:color="auto"/>
            <w:right w:val="none" w:sz="0" w:space="0" w:color="auto"/>
          </w:divBdr>
        </w:div>
        <w:div w:id="1248734713">
          <w:marLeft w:val="0"/>
          <w:marRight w:val="0"/>
          <w:marTop w:val="0"/>
          <w:marBottom w:val="0"/>
          <w:divBdr>
            <w:top w:val="none" w:sz="0" w:space="0" w:color="auto"/>
            <w:left w:val="none" w:sz="0" w:space="0" w:color="auto"/>
            <w:bottom w:val="none" w:sz="0" w:space="0" w:color="auto"/>
            <w:right w:val="none" w:sz="0" w:space="0" w:color="auto"/>
          </w:divBdr>
        </w:div>
        <w:div w:id="778767426">
          <w:marLeft w:val="0"/>
          <w:marRight w:val="0"/>
          <w:marTop w:val="0"/>
          <w:marBottom w:val="0"/>
          <w:divBdr>
            <w:top w:val="none" w:sz="0" w:space="0" w:color="auto"/>
            <w:left w:val="none" w:sz="0" w:space="0" w:color="auto"/>
            <w:bottom w:val="none" w:sz="0" w:space="0" w:color="auto"/>
            <w:right w:val="none" w:sz="0" w:space="0" w:color="auto"/>
          </w:divBdr>
        </w:div>
        <w:div w:id="1029530782">
          <w:marLeft w:val="0"/>
          <w:marRight w:val="0"/>
          <w:marTop w:val="0"/>
          <w:marBottom w:val="0"/>
          <w:divBdr>
            <w:top w:val="none" w:sz="0" w:space="0" w:color="auto"/>
            <w:left w:val="none" w:sz="0" w:space="0" w:color="auto"/>
            <w:bottom w:val="none" w:sz="0" w:space="0" w:color="auto"/>
            <w:right w:val="none" w:sz="0" w:space="0" w:color="auto"/>
          </w:divBdr>
        </w:div>
        <w:div w:id="960889024">
          <w:marLeft w:val="0"/>
          <w:marRight w:val="0"/>
          <w:marTop w:val="0"/>
          <w:marBottom w:val="0"/>
          <w:divBdr>
            <w:top w:val="none" w:sz="0" w:space="0" w:color="auto"/>
            <w:left w:val="none" w:sz="0" w:space="0" w:color="auto"/>
            <w:bottom w:val="none" w:sz="0" w:space="0" w:color="auto"/>
            <w:right w:val="none" w:sz="0" w:space="0" w:color="auto"/>
          </w:divBdr>
        </w:div>
        <w:div w:id="1020274550">
          <w:marLeft w:val="0"/>
          <w:marRight w:val="0"/>
          <w:marTop w:val="0"/>
          <w:marBottom w:val="0"/>
          <w:divBdr>
            <w:top w:val="none" w:sz="0" w:space="0" w:color="auto"/>
            <w:left w:val="none" w:sz="0" w:space="0" w:color="auto"/>
            <w:bottom w:val="none" w:sz="0" w:space="0" w:color="auto"/>
            <w:right w:val="none" w:sz="0" w:space="0" w:color="auto"/>
          </w:divBdr>
        </w:div>
        <w:div w:id="1893803858">
          <w:marLeft w:val="0"/>
          <w:marRight w:val="0"/>
          <w:marTop w:val="0"/>
          <w:marBottom w:val="0"/>
          <w:divBdr>
            <w:top w:val="none" w:sz="0" w:space="0" w:color="auto"/>
            <w:left w:val="none" w:sz="0" w:space="0" w:color="auto"/>
            <w:bottom w:val="none" w:sz="0" w:space="0" w:color="auto"/>
            <w:right w:val="none" w:sz="0" w:space="0" w:color="auto"/>
          </w:divBdr>
        </w:div>
        <w:div w:id="200434664">
          <w:marLeft w:val="0"/>
          <w:marRight w:val="0"/>
          <w:marTop w:val="0"/>
          <w:marBottom w:val="0"/>
          <w:divBdr>
            <w:top w:val="none" w:sz="0" w:space="0" w:color="auto"/>
            <w:left w:val="none" w:sz="0" w:space="0" w:color="auto"/>
            <w:bottom w:val="none" w:sz="0" w:space="0" w:color="auto"/>
            <w:right w:val="none" w:sz="0" w:space="0" w:color="auto"/>
          </w:divBdr>
        </w:div>
        <w:div w:id="1553158235">
          <w:marLeft w:val="0"/>
          <w:marRight w:val="0"/>
          <w:marTop w:val="0"/>
          <w:marBottom w:val="0"/>
          <w:divBdr>
            <w:top w:val="none" w:sz="0" w:space="0" w:color="auto"/>
            <w:left w:val="none" w:sz="0" w:space="0" w:color="auto"/>
            <w:bottom w:val="none" w:sz="0" w:space="0" w:color="auto"/>
            <w:right w:val="none" w:sz="0" w:space="0" w:color="auto"/>
          </w:divBdr>
        </w:div>
        <w:div w:id="1476025818">
          <w:marLeft w:val="0"/>
          <w:marRight w:val="0"/>
          <w:marTop w:val="0"/>
          <w:marBottom w:val="0"/>
          <w:divBdr>
            <w:top w:val="none" w:sz="0" w:space="0" w:color="auto"/>
            <w:left w:val="none" w:sz="0" w:space="0" w:color="auto"/>
            <w:bottom w:val="none" w:sz="0" w:space="0" w:color="auto"/>
            <w:right w:val="none" w:sz="0" w:space="0" w:color="auto"/>
          </w:divBdr>
        </w:div>
        <w:div w:id="284773130">
          <w:marLeft w:val="0"/>
          <w:marRight w:val="0"/>
          <w:marTop w:val="0"/>
          <w:marBottom w:val="0"/>
          <w:divBdr>
            <w:top w:val="none" w:sz="0" w:space="0" w:color="auto"/>
            <w:left w:val="none" w:sz="0" w:space="0" w:color="auto"/>
            <w:bottom w:val="none" w:sz="0" w:space="0" w:color="auto"/>
            <w:right w:val="none" w:sz="0" w:space="0" w:color="auto"/>
          </w:divBdr>
        </w:div>
        <w:div w:id="1681007904">
          <w:marLeft w:val="0"/>
          <w:marRight w:val="0"/>
          <w:marTop w:val="0"/>
          <w:marBottom w:val="0"/>
          <w:divBdr>
            <w:top w:val="none" w:sz="0" w:space="0" w:color="auto"/>
            <w:left w:val="none" w:sz="0" w:space="0" w:color="auto"/>
            <w:bottom w:val="none" w:sz="0" w:space="0" w:color="auto"/>
            <w:right w:val="none" w:sz="0" w:space="0" w:color="auto"/>
          </w:divBdr>
        </w:div>
        <w:div w:id="1113133762">
          <w:marLeft w:val="0"/>
          <w:marRight w:val="0"/>
          <w:marTop w:val="0"/>
          <w:marBottom w:val="0"/>
          <w:divBdr>
            <w:top w:val="none" w:sz="0" w:space="0" w:color="auto"/>
            <w:left w:val="none" w:sz="0" w:space="0" w:color="auto"/>
            <w:bottom w:val="none" w:sz="0" w:space="0" w:color="auto"/>
            <w:right w:val="none" w:sz="0" w:space="0" w:color="auto"/>
          </w:divBdr>
        </w:div>
        <w:div w:id="626396407">
          <w:marLeft w:val="0"/>
          <w:marRight w:val="0"/>
          <w:marTop w:val="0"/>
          <w:marBottom w:val="0"/>
          <w:divBdr>
            <w:top w:val="none" w:sz="0" w:space="0" w:color="auto"/>
            <w:left w:val="none" w:sz="0" w:space="0" w:color="auto"/>
            <w:bottom w:val="none" w:sz="0" w:space="0" w:color="auto"/>
            <w:right w:val="none" w:sz="0" w:space="0" w:color="auto"/>
          </w:divBdr>
        </w:div>
        <w:div w:id="1891306409">
          <w:marLeft w:val="0"/>
          <w:marRight w:val="0"/>
          <w:marTop w:val="0"/>
          <w:marBottom w:val="0"/>
          <w:divBdr>
            <w:top w:val="none" w:sz="0" w:space="0" w:color="auto"/>
            <w:left w:val="none" w:sz="0" w:space="0" w:color="auto"/>
            <w:bottom w:val="none" w:sz="0" w:space="0" w:color="auto"/>
            <w:right w:val="none" w:sz="0" w:space="0" w:color="auto"/>
          </w:divBdr>
        </w:div>
        <w:div w:id="1327123835">
          <w:marLeft w:val="0"/>
          <w:marRight w:val="0"/>
          <w:marTop w:val="0"/>
          <w:marBottom w:val="0"/>
          <w:divBdr>
            <w:top w:val="none" w:sz="0" w:space="0" w:color="auto"/>
            <w:left w:val="none" w:sz="0" w:space="0" w:color="auto"/>
            <w:bottom w:val="none" w:sz="0" w:space="0" w:color="auto"/>
            <w:right w:val="none" w:sz="0" w:space="0" w:color="auto"/>
          </w:divBdr>
        </w:div>
        <w:div w:id="30040637">
          <w:marLeft w:val="0"/>
          <w:marRight w:val="0"/>
          <w:marTop w:val="0"/>
          <w:marBottom w:val="0"/>
          <w:divBdr>
            <w:top w:val="none" w:sz="0" w:space="0" w:color="auto"/>
            <w:left w:val="none" w:sz="0" w:space="0" w:color="auto"/>
            <w:bottom w:val="none" w:sz="0" w:space="0" w:color="auto"/>
            <w:right w:val="none" w:sz="0" w:space="0" w:color="auto"/>
          </w:divBdr>
        </w:div>
        <w:div w:id="1752695805">
          <w:marLeft w:val="0"/>
          <w:marRight w:val="0"/>
          <w:marTop w:val="0"/>
          <w:marBottom w:val="0"/>
          <w:divBdr>
            <w:top w:val="none" w:sz="0" w:space="0" w:color="auto"/>
            <w:left w:val="none" w:sz="0" w:space="0" w:color="auto"/>
            <w:bottom w:val="none" w:sz="0" w:space="0" w:color="auto"/>
            <w:right w:val="none" w:sz="0" w:space="0" w:color="auto"/>
          </w:divBdr>
        </w:div>
        <w:div w:id="330715280">
          <w:marLeft w:val="0"/>
          <w:marRight w:val="0"/>
          <w:marTop w:val="0"/>
          <w:marBottom w:val="0"/>
          <w:divBdr>
            <w:top w:val="none" w:sz="0" w:space="0" w:color="auto"/>
            <w:left w:val="none" w:sz="0" w:space="0" w:color="auto"/>
            <w:bottom w:val="none" w:sz="0" w:space="0" w:color="auto"/>
            <w:right w:val="none" w:sz="0" w:space="0" w:color="auto"/>
          </w:divBdr>
        </w:div>
        <w:div w:id="1006594789">
          <w:marLeft w:val="0"/>
          <w:marRight w:val="0"/>
          <w:marTop w:val="0"/>
          <w:marBottom w:val="0"/>
          <w:divBdr>
            <w:top w:val="none" w:sz="0" w:space="0" w:color="auto"/>
            <w:left w:val="none" w:sz="0" w:space="0" w:color="auto"/>
            <w:bottom w:val="none" w:sz="0" w:space="0" w:color="auto"/>
            <w:right w:val="none" w:sz="0" w:space="0" w:color="auto"/>
          </w:divBdr>
        </w:div>
        <w:div w:id="118377784">
          <w:marLeft w:val="0"/>
          <w:marRight w:val="0"/>
          <w:marTop w:val="0"/>
          <w:marBottom w:val="0"/>
          <w:divBdr>
            <w:top w:val="none" w:sz="0" w:space="0" w:color="auto"/>
            <w:left w:val="none" w:sz="0" w:space="0" w:color="auto"/>
            <w:bottom w:val="none" w:sz="0" w:space="0" w:color="auto"/>
            <w:right w:val="none" w:sz="0" w:space="0" w:color="auto"/>
          </w:divBdr>
        </w:div>
        <w:div w:id="86080961">
          <w:marLeft w:val="0"/>
          <w:marRight w:val="0"/>
          <w:marTop w:val="0"/>
          <w:marBottom w:val="0"/>
          <w:divBdr>
            <w:top w:val="none" w:sz="0" w:space="0" w:color="auto"/>
            <w:left w:val="none" w:sz="0" w:space="0" w:color="auto"/>
            <w:bottom w:val="none" w:sz="0" w:space="0" w:color="auto"/>
            <w:right w:val="none" w:sz="0" w:space="0" w:color="auto"/>
          </w:divBdr>
        </w:div>
        <w:div w:id="1924341935">
          <w:marLeft w:val="0"/>
          <w:marRight w:val="0"/>
          <w:marTop w:val="0"/>
          <w:marBottom w:val="0"/>
          <w:divBdr>
            <w:top w:val="none" w:sz="0" w:space="0" w:color="auto"/>
            <w:left w:val="none" w:sz="0" w:space="0" w:color="auto"/>
            <w:bottom w:val="none" w:sz="0" w:space="0" w:color="auto"/>
            <w:right w:val="none" w:sz="0" w:space="0" w:color="auto"/>
          </w:divBdr>
        </w:div>
        <w:div w:id="1667241002">
          <w:marLeft w:val="0"/>
          <w:marRight w:val="0"/>
          <w:marTop w:val="0"/>
          <w:marBottom w:val="0"/>
          <w:divBdr>
            <w:top w:val="none" w:sz="0" w:space="0" w:color="auto"/>
            <w:left w:val="none" w:sz="0" w:space="0" w:color="auto"/>
            <w:bottom w:val="none" w:sz="0" w:space="0" w:color="auto"/>
            <w:right w:val="none" w:sz="0" w:space="0" w:color="auto"/>
          </w:divBdr>
        </w:div>
        <w:div w:id="196745582">
          <w:marLeft w:val="0"/>
          <w:marRight w:val="0"/>
          <w:marTop w:val="0"/>
          <w:marBottom w:val="0"/>
          <w:divBdr>
            <w:top w:val="none" w:sz="0" w:space="0" w:color="auto"/>
            <w:left w:val="none" w:sz="0" w:space="0" w:color="auto"/>
            <w:bottom w:val="none" w:sz="0" w:space="0" w:color="auto"/>
            <w:right w:val="none" w:sz="0" w:space="0" w:color="auto"/>
          </w:divBdr>
        </w:div>
        <w:div w:id="576938907">
          <w:marLeft w:val="0"/>
          <w:marRight w:val="0"/>
          <w:marTop w:val="0"/>
          <w:marBottom w:val="0"/>
          <w:divBdr>
            <w:top w:val="none" w:sz="0" w:space="0" w:color="auto"/>
            <w:left w:val="none" w:sz="0" w:space="0" w:color="auto"/>
            <w:bottom w:val="none" w:sz="0" w:space="0" w:color="auto"/>
            <w:right w:val="none" w:sz="0" w:space="0" w:color="auto"/>
          </w:divBdr>
        </w:div>
        <w:div w:id="1190335380">
          <w:marLeft w:val="0"/>
          <w:marRight w:val="0"/>
          <w:marTop w:val="0"/>
          <w:marBottom w:val="0"/>
          <w:divBdr>
            <w:top w:val="none" w:sz="0" w:space="0" w:color="auto"/>
            <w:left w:val="none" w:sz="0" w:space="0" w:color="auto"/>
            <w:bottom w:val="none" w:sz="0" w:space="0" w:color="auto"/>
            <w:right w:val="none" w:sz="0" w:space="0" w:color="auto"/>
          </w:divBdr>
        </w:div>
        <w:div w:id="747771754">
          <w:marLeft w:val="0"/>
          <w:marRight w:val="0"/>
          <w:marTop w:val="0"/>
          <w:marBottom w:val="0"/>
          <w:divBdr>
            <w:top w:val="none" w:sz="0" w:space="0" w:color="auto"/>
            <w:left w:val="none" w:sz="0" w:space="0" w:color="auto"/>
            <w:bottom w:val="none" w:sz="0" w:space="0" w:color="auto"/>
            <w:right w:val="none" w:sz="0" w:space="0" w:color="auto"/>
          </w:divBdr>
        </w:div>
        <w:div w:id="1167599223">
          <w:marLeft w:val="0"/>
          <w:marRight w:val="0"/>
          <w:marTop w:val="0"/>
          <w:marBottom w:val="0"/>
          <w:divBdr>
            <w:top w:val="none" w:sz="0" w:space="0" w:color="auto"/>
            <w:left w:val="none" w:sz="0" w:space="0" w:color="auto"/>
            <w:bottom w:val="none" w:sz="0" w:space="0" w:color="auto"/>
            <w:right w:val="none" w:sz="0" w:space="0" w:color="auto"/>
          </w:divBdr>
        </w:div>
        <w:div w:id="894849615">
          <w:marLeft w:val="0"/>
          <w:marRight w:val="0"/>
          <w:marTop w:val="0"/>
          <w:marBottom w:val="0"/>
          <w:divBdr>
            <w:top w:val="none" w:sz="0" w:space="0" w:color="auto"/>
            <w:left w:val="none" w:sz="0" w:space="0" w:color="auto"/>
            <w:bottom w:val="none" w:sz="0" w:space="0" w:color="auto"/>
            <w:right w:val="none" w:sz="0" w:space="0" w:color="auto"/>
          </w:divBdr>
        </w:div>
        <w:div w:id="865098554">
          <w:marLeft w:val="0"/>
          <w:marRight w:val="0"/>
          <w:marTop w:val="0"/>
          <w:marBottom w:val="0"/>
          <w:divBdr>
            <w:top w:val="none" w:sz="0" w:space="0" w:color="auto"/>
            <w:left w:val="none" w:sz="0" w:space="0" w:color="auto"/>
            <w:bottom w:val="none" w:sz="0" w:space="0" w:color="auto"/>
            <w:right w:val="none" w:sz="0" w:space="0" w:color="auto"/>
          </w:divBdr>
        </w:div>
        <w:div w:id="1458260068">
          <w:marLeft w:val="0"/>
          <w:marRight w:val="0"/>
          <w:marTop w:val="0"/>
          <w:marBottom w:val="0"/>
          <w:divBdr>
            <w:top w:val="none" w:sz="0" w:space="0" w:color="auto"/>
            <w:left w:val="none" w:sz="0" w:space="0" w:color="auto"/>
            <w:bottom w:val="none" w:sz="0" w:space="0" w:color="auto"/>
            <w:right w:val="none" w:sz="0" w:space="0" w:color="auto"/>
          </w:divBdr>
        </w:div>
        <w:div w:id="1234312358">
          <w:marLeft w:val="0"/>
          <w:marRight w:val="0"/>
          <w:marTop w:val="0"/>
          <w:marBottom w:val="0"/>
          <w:divBdr>
            <w:top w:val="none" w:sz="0" w:space="0" w:color="auto"/>
            <w:left w:val="none" w:sz="0" w:space="0" w:color="auto"/>
            <w:bottom w:val="none" w:sz="0" w:space="0" w:color="auto"/>
            <w:right w:val="none" w:sz="0" w:space="0" w:color="auto"/>
          </w:divBdr>
        </w:div>
        <w:div w:id="661010656">
          <w:marLeft w:val="0"/>
          <w:marRight w:val="0"/>
          <w:marTop w:val="0"/>
          <w:marBottom w:val="0"/>
          <w:divBdr>
            <w:top w:val="none" w:sz="0" w:space="0" w:color="auto"/>
            <w:left w:val="none" w:sz="0" w:space="0" w:color="auto"/>
            <w:bottom w:val="none" w:sz="0" w:space="0" w:color="auto"/>
            <w:right w:val="none" w:sz="0" w:space="0" w:color="auto"/>
          </w:divBdr>
        </w:div>
        <w:div w:id="233660788">
          <w:marLeft w:val="0"/>
          <w:marRight w:val="0"/>
          <w:marTop w:val="0"/>
          <w:marBottom w:val="0"/>
          <w:divBdr>
            <w:top w:val="none" w:sz="0" w:space="0" w:color="auto"/>
            <w:left w:val="none" w:sz="0" w:space="0" w:color="auto"/>
            <w:bottom w:val="none" w:sz="0" w:space="0" w:color="auto"/>
            <w:right w:val="none" w:sz="0" w:space="0" w:color="auto"/>
          </w:divBdr>
        </w:div>
        <w:div w:id="862783932">
          <w:marLeft w:val="0"/>
          <w:marRight w:val="0"/>
          <w:marTop w:val="0"/>
          <w:marBottom w:val="0"/>
          <w:divBdr>
            <w:top w:val="none" w:sz="0" w:space="0" w:color="auto"/>
            <w:left w:val="none" w:sz="0" w:space="0" w:color="auto"/>
            <w:bottom w:val="none" w:sz="0" w:space="0" w:color="auto"/>
            <w:right w:val="none" w:sz="0" w:space="0" w:color="auto"/>
          </w:divBdr>
        </w:div>
        <w:div w:id="1854608477">
          <w:marLeft w:val="0"/>
          <w:marRight w:val="0"/>
          <w:marTop w:val="0"/>
          <w:marBottom w:val="0"/>
          <w:divBdr>
            <w:top w:val="none" w:sz="0" w:space="0" w:color="auto"/>
            <w:left w:val="none" w:sz="0" w:space="0" w:color="auto"/>
            <w:bottom w:val="none" w:sz="0" w:space="0" w:color="auto"/>
            <w:right w:val="none" w:sz="0" w:space="0" w:color="auto"/>
          </w:divBdr>
        </w:div>
        <w:div w:id="1065757344">
          <w:marLeft w:val="0"/>
          <w:marRight w:val="0"/>
          <w:marTop w:val="0"/>
          <w:marBottom w:val="0"/>
          <w:divBdr>
            <w:top w:val="none" w:sz="0" w:space="0" w:color="auto"/>
            <w:left w:val="none" w:sz="0" w:space="0" w:color="auto"/>
            <w:bottom w:val="none" w:sz="0" w:space="0" w:color="auto"/>
            <w:right w:val="none" w:sz="0" w:space="0" w:color="auto"/>
          </w:divBdr>
        </w:div>
        <w:div w:id="1423601122">
          <w:marLeft w:val="0"/>
          <w:marRight w:val="0"/>
          <w:marTop w:val="0"/>
          <w:marBottom w:val="0"/>
          <w:divBdr>
            <w:top w:val="none" w:sz="0" w:space="0" w:color="auto"/>
            <w:left w:val="none" w:sz="0" w:space="0" w:color="auto"/>
            <w:bottom w:val="none" w:sz="0" w:space="0" w:color="auto"/>
            <w:right w:val="none" w:sz="0" w:space="0" w:color="auto"/>
          </w:divBdr>
        </w:div>
      </w:divsChild>
    </w:div>
    <w:div w:id="562833879">
      <w:bodyDiv w:val="1"/>
      <w:marLeft w:val="0"/>
      <w:marRight w:val="0"/>
      <w:marTop w:val="0"/>
      <w:marBottom w:val="0"/>
      <w:divBdr>
        <w:top w:val="none" w:sz="0" w:space="0" w:color="auto"/>
        <w:left w:val="none" w:sz="0" w:space="0" w:color="auto"/>
        <w:bottom w:val="none" w:sz="0" w:space="0" w:color="auto"/>
        <w:right w:val="none" w:sz="0" w:space="0" w:color="auto"/>
      </w:divBdr>
      <w:divsChild>
        <w:div w:id="1918442796">
          <w:marLeft w:val="-75"/>
          <w:marRight w:val="-75"/>
          <w:marTop w:val="0"/>
          <w:marBottom w:val="0"/>
          <w:divBdr>
            <w:top w:val="none" w:sz="0" w:space="0" w:color="auto"/>
            <w:left w:val="none" w:sz="0" w:space="0" w:color="auto"/>
            <w:bottom w:val="none" w:sz="0" w:space="0" w:color="auto"/>
            <w:right w:val="none" w:sz="0" w:space="0" w:color="auto"/>
          </w:divBdr>
          <w:divsChild>
            <w:div w:id="2100827324">
              <w:marLeft w:val="0"/>
              <w:marRight w:val="0"/>
              <w:marTop w:val="0"/>
              <w:marBottom w:val="0"/>
              <w:divBdr>
                <w:top w:val="none" w:sz="0" w:space="0" w:color="auto"/>
                <w:left w:val="none" w:sz="0" w:space="0" w:color="auto"/>
                <w:bottom w:val="none" w:sz="0" w:space="0" w:color="auto"/>
                <w:right w:val="none" w:sz="0" w:space="0" w:color="auto"/>
              </w:divBdr>
              <w:divsChild>
                <w:div w:id="1395351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46612">
          <w:marLeft w:val="-75"/>
          <w:marRight w:val="-75"/>
          <w:marTop w:val="0"/>
          <w:marBottom w:val="0"/>
          <w:divBdr>
            <w:top w:val="none" w:sz="0" w:space="0" w:color="auto"/>
            <w:left w:val="none" w:sz="0" w:space="0" w:color="auto"/>
            <w:bottom w:val="none" w:sz="0" w:space="0" w:color="auto"/>
            <w:right w:val="none" w:sz="0" w:space="0" w:color="auto"/>
          </w:divBdr>
          <w:divsChild>
            <w:div w:id="274951159">
              <w:marLeft w:val="0"/>
              <w:marRight w:val="0"/>
              <w:marTop w:val="0"/>
              <w:marBottom w:val="0"/>
              <w:divBdr>
                <w:top w:val="none" w:sz="0" w:space="0" w:color="auto"/>
                <w:left w:val="none" w:sz="0" w:space="0" w:color="auto"/>
                <w:bottom w:val="none" w:sz="0" w:space="0" w:color="auto"/>
                <w:right w:val="none" w:sz="0" w:space="0" w:color="auto"/>
              </w:divBdr>
              <w:divsChild>
                <w:div w:id="319117358">
                  <w:marLeft w:val="0"/>
                  <w:marRight w:val="0"/>
                  <w:marTop w:val="150"/>
                  <w:marBottom w:val="0"/>
                  <w:divBdr>
                    <w:top w:val="none" w:sz="0" w:space="0" w:color="auto"/>
                    <w:left w:val="none" w:sz="0" w:space="0" w:color="auto"/>
                    <w:bottom w:val="none" w:sz="0" w:space="0" w:color="auto"/>
                    <w:right w:val="none" w:sz="0" w:space="0" w:color="auto"/>
                  </w:divBdr>
                  <w:divsChild>
                    <w:div w:id="539361578">
                      <w:marLeft w:val="0"/>
                      <w:marRight w:val="0"/>
                      <w:marTop w:val="0"/>
                      <w:marBottom w:val="0"/>
                      <w:divBdr>
                        <w:top w:val="none" w:sz="0" w:space="0" w:color="auto"/>
                        <w:left w:val="none" w:sz="0" w:space="0" w:color="auto"/>
                        <w:bottom w:val="single" w:sz="6" w:space="8" w:color="auto"/>
                        <w:right w:val="none" w:sz="0" w:space="0" w:color="auto"/>
                      </w:divBdr>
                    </w:div>
                    <w:div w:id="611278121">
                      <w:marLeft w:val="0"/>
                      <w:marRight w:val="0"/>
                      <w:marTop w:val="0"/>
                      <w:marBottom w:val="0"/>
                      <w:divBdr>
                        <w:top w:val="none" w:sz="0" w:space="0" w:color="auto"/>
                        <w:left w:val="none" w:sz="0" w:space="0" w:color="auto"/>
                        <w:bottom w:val="none" w:sz="0" w:space="0" w:color="auto"/>
                        <w:right w:val="none" w:sz="0" w:space="0" w:color="auto"/>
                      </w:divBdr>
                      <w:divsChild>
                        <w:div w:id="660694935">
                          <w:marLeft w:val="-180"/>
                          <w:marRight w:val="0"/>
                          <w:marTop w:val="0"/>
                          <w:marBottom w:val="0"/>
                          <w:divBdr>
                            <w:top w:val="none" w:sz="0" w:space="0" w:color="auto"/>
                            <w:left w:val="none" w:sz="0" w:space="0" w:color="auto"/>
                            <w:bottom w:val="none" w:sz="0" w:space="0" w:color="auto"/>
                            <w:right w:val="none" w:sz="0" w:space="0" w:color="auto"/>
                          </w:divBdr>
                          <w:divsChild>
                            <w:div w:id="858810159">
                              <w:marLeft w:val="180"/>
                              <w:marRight w:val="0"/>
                              <w:marTop w:val="0"/>
                              <w:marBottom w:val="180"/>
                              <w:divBdr>
                                <w:top w:val="none" w:sz="0" w:space="0" w:color="auto"/>
                                <w:left w:val="none" w:sz="0" w:space="0" w:color="auto"/>
                                <w:bottom w:val="none" w:sz="0" w:space="0" w:color="auto"/>
                                <w:right w:val="none" w:sz="0" w:space="0" w:color="auto"/>
                              </w:divBdr>
                            </w:div>
                            <w:div w:id="711685703">
                              <w:marLeft w:val="180"/>
                              <w:marRight w:val="0"/>
                              <w:marTop w:val="0"/>
                              <w:marBottom w:val="180"/>
                              <w:divBdr>
                                <w:top w:val="none" w:sz="0" w:space="0" w:color="auto"/>
                                <w:left w:val="none" w:sz="0" w:space="0" w:color="auto"/>
                                <w:bottom w:val="none" w:sz="0" w:space="0" w:color="auto"/>
                                <w:right w:val="none" w:sz="0" w:space="0" w:color="auto"/>
                              </w:divBdr>
                            </w:div>
                            <w:div w:id="1043750606">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1714">
      <w:bodyDiv w:val="1"/>
      <w:marLeft w:val="0"/>
      <w:marRight w:val="0"/>
      <w:marTop w:val="0"/>
      <w:marBottom w:val="0"/>
      <w:divBdr>
        <w:top w:val="none" w:sz="0" w:space="0" w:color="auto"/>
        <w:left w:val="none" w:sz="0" w:space="0" w:color="auto"/>
        <w:bottom w:val="none" w:sz="0" w:space="0" w:color="auto"/>
        <w:right w:val="none" w:sz="0" w:space="0" w:color="auto"/>
      </w:divBdr>
      <w:divsChild>
        <w:div w:id="1175875653">
          <w:marLeft w:val="0"/>
          <w:marRight w:val="0"/>
          <w:marTop w:val="0"/>
          <w:marBottom w:val="0"/>
          <w:divBdr>
            <w:top w:val="none" w:sz="0" w:space="0" w:color="auto"/>
            <w:left w:val="none" w:sz="0" w:space="0" w:color="auto"/>
            <w:bottom w:val="none" w:sz="0" w:space="0" w:color="auto"/>
            <w:right w:val="none" w:sz="0" w:space="0" w:color="auto"/>
          </w:divBdr>
        </w:div>
        <w:div w:id="539630081">
          <w:marLeft w:val="0"/>
          <w:marRight w:val="0"/>
          <w:marTop w:val="0"/>
          <w:marBottom w:val="0"/>
          <w:divBdr>
            <w:top w:val="none" w:sz="0" w:space="0" w:color="auto"/>
            <w:left w:val="none" w:sz="0" w:space="0" w:color="auto"/>
            <w:bottom w:val="none" w:sz="0" w:space="0" w:color="auto"/>
            <w:right w:val="none" w:sz="0" w:space="0" w:color="auto"/>
          </w:divBdr>
        </w:div>
        <w:div w:id="444274977">
          <w:marLeft w:val="0"/>
          <w:marRight w:val="0"/>
          <w:marTop w:val="0"/>
          <w:marBottom w:val="0"/>
          <w:divBdr>
            <w:top w:val="none" w:sz="0" w:space="0" w:color="auto"/>
            <w:left w:val="none" w:sz="0" w:space="0" w:color="auto"/>
            <w:bottom w:val="none" w:sz="0" w:space="0" w:color="auto"/>
            <w:right w:val="none" w:sz="0" w:space="0" w:color="auto"/>
          </w:divBdr>
        </w:div>
        <w:div w:id="212932744">
          <w:marLeft w:val="0"/>
          <w:marRight w:val="0"/>
          <w:marTop w:val="0"/>
          <w:marBottom w:val="0"/>
          <w:divBdr>
            <w:top w:val="none" w:sz="0" w:space="0" w:color="auto"/>
            <w:left w:val="none" w:sz="0" w:space="0" w:color="auto"/>
            <w:bottom w:val="none" w:sz="0" w:space="0" w:color="auto"/>
            <w:right w:val="none" w:sz="0" w:space="0" w:color="auto"/>
          </w:divBdr>
        </w:div>
        <w:div w:id="770315680">
          <w:marLeft w:val="0"/>
          <w:marRight w:val="0"/>
          <w:marTop w:val="0"/>
          <w:marBottom w:val="0"/>
          <w:divBdr>
            <w:top w:val="none" w:sz="0" w:space="0" w:color="auto"/>
            <w:left w:val="none" w:sz="0" w:space="0" w:color="auto"/>
            <w:bottom w:val="none" w:sz="0" w:space="0" w:color="auto"/>
            <w:right w:val="none" w:sz="0" w:space="0" w:color="auto"/>
          </w:divBdr>
        </w:div>
        <w:div w:id="609439231">
          <w:marLeft w:val="0"/>
          <w:marRight w:val="0"/>
          <w:marTop w:val="0"/>
          <w:marBottom w:val="0"/>
          <w:divBdr>
            <w:top w:val="none" w:sz="0" w:space="0" w:color="auto"/>
            <w:left w:val="none" w:sz="0" w:space="0" w:color="auto"/>
            <w:bottom w:val="none" w:sz="0" w:space="0" w:color="auto"/>
            <w:right w:val="none" w:sz="0" w:space="0" w:color="auto"/>
          </w:divBdr>
        </w:div>
        <w:div w:id="1047875220">
          <w:marLeft w:val="0"/>
          <w:marRight w:val="0"/>
          <w:marTop w:val="0"/>
          <w:marBottom w:val="0"/>
          <w:divBdr>
            <w:top w:val="none" w:sz="0" w:space="0" w:color="auto"/>
            <w:left w:val="none" w:sz="0" w:space="0" w:color="auto"/>
            <w:bottom w:val="none" w:sz="0" w:space="0" w:color="auto"/>
            <w:right w:val="none" w:sz="0" w:space="0" w:color="auto"/>
          </w:divBdr>
        </w:div>
        <w:div w:id="622227187">
          <w:marLeft w:val="0"/>
          <w:marRight w:val="0"/>
          <w:marTop w:val="0"/>
          <w:marBottom w:val="0"/>
          <w:divBdr>
            <w:top w:val="none" w:sz="0" w:space="0" w:color="auto"/>
            <w:left w:val="none" w:sz="0" w:space="0" w:color="auto"/>
            <w:bottom w:val="none" w:sz="0" w:space="0" w:color="auto"/>
            <w:right w:val="none" w:sz="0" w:space="0" w:color="auto"/>
          </w:divBdr>
        </w:div>
        <w:div w:id="72708399">
          <w:marLeft w:val="0"/>
          <w:marRight w:val="0"/>
          <w:marTop w:val="0"/>
          <w:marBottom w:val="0"/>
          <w:divBdr>
            <w:top w:val="none" w:sz="0" w:space="0" w:color="auto"/>
            <w:left w:val="none" w:sz="0" w:space="0" w:color="auto"/>
            <w:bottom w:val="none" w:sz="0" w:space="0" w:color="auto"/>
            <w:right w:val="none" w:sz="0" w:space="0" w:color="auto"/>
          </w:divBdr>
        </w:div>
        <w:div w:id="949822031">
          <w:marLeft w:val="0"/>
          <w:marRight w:val="0"/>
          <w:marTop w:val="0"/>
          <w:marBottom w:val="0"/>
          <w:divBdr>
            <w:top w:val="none" w:sz="0" w:space="0" w:color="auto"/>
            <w:left w:val="none" w:sz="0" w:space="0" w:color="auto"/>
            <w:bottom w:val="none" w:sz="0" w:space="0" w:color="auto"/>
            <w:right w:val="none" w:sz="0" w:space="0" w:color="auto"/>
          </w:divBdr>
        </w:div>
        <w:div w:id="1209954323">
          <w:marLeft w:val="0"/>
          <w:marRight w:val="0"/>
          <w:marTop w:val="0"/>
          <w:marBottom w:val="0"/>
          <w:divBdr>
            <w:top w:val="none" w:sz="0" w:space="0" w:color="auto"/>
            <w:left w:val="none" w:sz="0" w:space="0" w:color="auto"/>
            <w:bottom w:val="none" w:sz="0" w:space="0" w:color="auto"/>
            <w:right w:val="none" w:sz="0" w:space="0" w:color="auto"/>
          </w:divBdr>
        </w:div>
        <w:div w:id="820854322">
          <w:marLeft w:val="0"/>
          <w:marRight w:val="0"/>
          <w:marTop w:val="0"/>
          <w:marBottom w:val="0"/>
          <w:divBdr>
            <w:top w:val="none" w:sz="0" w:space="0" w:color="auto"/>
            <w:left w:val="none" w:sz="0" w:space="0" w:color="auto"/>
            <w:bottom w:val="none" w:sz="0" w:space="0" w:color="auto"/>
            <w:right w:val="none" w:sz="0" w:space="0" w:color="auto"/>
          </w:divBdr>
        </w:div>
        <w:div w:id="421220107">
          <w:marLeft w:val="0"/>
          <w:marRight w:val="0"/>
          <w:marTop w:val="0"/>
          <w:marBottom w:val="0"/>
          <w:divBdr>
            <w:top w:val="none" w:sz="0" w:space="0" w:color="auto"/>
            <w:left w:val="none" w:sz="0" w:space="0" w:color="auto"/>
            <w:bottom w:val="none" w:sz="0" w:space="0" w:color="auto"/>
            <w:right w:val="none" w:sz="0" w:space="0" w:color="auto"/>
          </w:divBdr>
        </w:div>
        <w:div w:id="12734751">
          <w:marLeft w:val="0"/>
          <w:marRight w:val="0"/>
          <w:marTop w:val="0"/>
          <w:marBottom w:val="0"/>
          <w:divBdr>
            <w:top w:val="none" w:sz="0" w:space="0" w:color="auto"/>
            <w:left w:val="none" w:sz="0" w:space="0" w:color="auto"/>
            <w:bottom w:val="none" w:sz="0" w:space="0" w:color="auto"/>
            <w:right w:val="none" w:sz="0" w:space="0" w:color="auto"/>
          </w:divBdr>
        </w:div>
        <w:div w:id="1080450319">
          <w:marLeft w:val="0"/>
          <w:marRight w:val="0"/>
          <w:marTop w:val="0"/>
          <w:marBottom w:val="0"/>
          <w:divBdr>
            <w:top w:val="none" w:sz="0" w:space="0" w:color="auto"/>
            <w:left w:val="none" w:sz="0" w:space="0" w:color="auto"/>
            <w:bottom w:val="none" w:sz="0" w:space="0" w:color="auto"/>
            <w:right w:val="none" w:sz="0" w:space="0" w:color="auto"/>
          </w:divBdr>
        </w:div>
        <w:div w:id="921917223">
          <w:marLeft w:val="0"/>
          <w:marRight w:val="0"/>
          <w:marTop w:val="0"/>
          <w:marBottom w:val="0"/>
          <w:divBdr>
            <w:top w:val="none" w:sz="0" w:space="0" w:color="auto"/>
            <w:left w:val="none" w:sz="0" w:space="0" w:color="auto"/>
            <w:bottom w:val="none" w:sz="0" w:space="0" w:color="auto"/>
            <w:right w:val="none" w:sz="0" w:space="0" w:color="auto"/>
          </w:divBdr>
        </w:div>
        <w:div w:id="431974881">
          <w:marLeft w:val="0"/>
          <w:marRight w:val="0"/>
          <w:marTop w:val="0"/>
          <w:marBottom w:val="0"/>
          <w:divBdr>
            <w:top w:val="none" w:sz="0" w:space="0" w:color="auto"/>
            <w:left w:val="none" w:sz="0" w:space="0" w:color="auto"/>
            <w:bottom w:val="none" w:sz="0" w:space="0" w:color="auto"/>
            <w:right w:val="none" w:sz="0" w:space="0" w:color="auto"/>
          </w:divBdr>
        </w:div>
        <w:div w:id="191114535">
          <w:marLeft w:val="0"/>
          <w:marRight w:val="0"/>
          <w:marTop w:val="0"/>
          <w:marBottom w:val="0"/>
          <w:divBdr>
            <w:top w:val="none" w:sz="0" w:space="0" w:color="auto"/>
            <w:left w:val="none" w:sz="0" w:space="0" w:color="auto"/>
            <w:bottom w:val="none" w:sz="0" w:space="0" w:color="auto"/>
            <w:right w:val="none" w:sz="0" w:space="0" w:color="auto"/>
          </w:divBdr>
        </w:div>
        <w:div w:id="1145975018">
          <w:marLeft w:val="0"/>
          <w:marRight w:val="0"/>
          <w:marTop w:val="0"/>
          <w:marBottom w:val="0"/>
          <w:divBdr>
            <w:top w:val="none" w:sz="0" w:space="0" w:color="auto"/>
            <w:left w:val="none" w:sz="0" w:space="0" w:color="auto"/>
            <w:bottom w:val="none" w:sz="0" w:space="0" w:color="auto"/>
            <w:right w:val="none" w:sz="0" w:space="0" w:color="auto"/>
          </w:divBdr>
        </w:div>
        <w:div w:id="632295142">
          <w:marLeft w:val="0"/>
          <w:marRight w:val="0"/>
          <w:marTop w:val="0"/>
          <w:marBottom w:val="0"/>
          <w:divBdr>
            <w:top w:val="none" w:sz="0" w:space="0" w:color="auto"/>
            <w:left w:val="none" w:sz="0" w:space="0" w:color="auto"/>
            <w:bottom w:val="none" w:sz="0" w:space="0" w:color="auto"/>
            <w:right w:val="none" w:sz="0" w:space="0" w:color="auto"/>
          </w:divBdr>
        </w:div>
        <w:div w:id="175340954">
          <w:marLeft w:val="0"/>
          <w:marRight w:val="0"/>
          <w:marTop w:val="0"/>
          <w:marBottom w:val="0"/>
          <w:divBdr>
            <w:top w:val="none" w:sz="0" w:space="0" w:color="auto"/>
            <w:left w:val="none" w:sz="0" w:space="0" w:color="auto"/>
            <w:bottom w:val="none" w:sz="0" w:space="0" w:color="auto"/>
            <w:right w:val="none" w:sz="0" w:space="0" w:color="auto"/>
          </w:divBdr>
        </w:div>
        <w:div w:id="777062974">
          <w:marLeft w:val="0"/>
          <w:marRight w:val="0"/>
          <w:marTop w:val="0"/>
          <w:marBottom w:val="0"/>
          <w:divBdr>
            <w:top w:val="none" w:sz="0" w:space="0" w:color="auto"/>
            <w:left w:val="none" w:sz="0" w:space="0" w:color="auto"/>
            <w:bottom w:val="none" w:sz="0" w:space="0" w:color="auto"/>
            <w:right w:val="none" w:sz="0" w:space="0" w:color="auto"/>
          </w:divBdr>
        </w:div>
        <w:div w:id="1982736032">
          <w:marLeft w:val="0"/>
          <w:marRight w:val="0"/>
          <w:marTop w:val="0"/>
          <w:marBottom w:val="0"/>
          <w:divBdr>
            <w:top w:val="none" w:sz="0" w:space="0" w:color="auto"/>
            <w:left w:val="none" w:sz="0" w:space="0" w:color="auto"/>
            <w:bottom w:val="none" w:sz="0" w:space="0" w:color="auto"/>
            <w:right w:val="none" w:sz="0" w:space="0" w:color="auto"/>
          </w:divBdr>
        </w:div>
        <w:div w:id="1385133152">
          <w:marLeft w:val="0"/>
          <w:marRight w:val="0"/>
          <w:marTop w:val="0"/>
          <w:marBottom w:val="0"/>
          <w:divBdr>
            <w:top w:val="none" w:sz="0" w:space="0" w:color="auto"/>
            <w:left w:val="none" w:sz="0" w:space="0" w:color="auto"/>
            <w:bottom w:val="none" w:sz="0" w:space="0" w:color="auto"/>
            <w:right w:val="none" w:sz="0" w:space="0" w:color="auto"/>
          </w:divBdr>
        </w:div>
        <w:div w:id="887952775">
          <w:marLeft w:val="0"/>
          <w:marRight w:val="0"/>
          <w:marTop w:val="0"/>
          <w:marBottom w:val="0"/>
          <w:divBdr>
            <w:top w:val="none" w:sz="0" w:space="0" w:color="auto"/>
            <w:left w:val="none" w:sz="0" w:space="0" w:color="auto"/>
            <w:bottom w:val="none" w:sz="0" w:space="0" w:color="auto"/>
            <w:right w:val="none" w:sz="0" w:space="0" w:color="auto"/>
          </w:divBdr>
        </w:div>
        <w:div w:id="1544366733">
          <w:marLeft w:val="0"/>
          <w:marRight w:val="0"/>
          <w:marTop w:val="0"/>
          <w:marBottom w:val="0"/>
          <w:divBdr>
            <w:top w:val="none" w:sz="0" w:space="0" w:color="auto"/>
            <w:left w:val="none" w:sz="0" w:space="0" w:color="auto"/>
            <w:bottom w:val="none" w:sz="0" w:space="0" w:color="auto"/>
            <w:right w:val="none" w:sz="0" w:space="0" w:color="auto"/>
          </w:divBdr>
        </w:div>
        <w:div w:id="1705905638">
          <w:marLeft w:val="0"/>
          <w:marRight w:val="0"/>
          <w:marTop w:val="0"/>
          <w:marBottom w:val="0"/>
          <w:divBdr>
            <w:top w:val="none" w:sz="0" w:space="0" w:color="auto"/>
            <w:left w:val="none" w:sz="0" w:space="0" w:color="auto"/>
            <w:bottom w:val="none" w:sz="0" w:space="0" w:color="auto"/>
            <w:right w:val="none" w:sz="0" w:space="0" w:color="auto"/>
          </w:divBdr>
        </w:div>
        <w:div w:id="1272392905">
          <w:marLeft w:val="0"/>
          <w:marRight w:val="0"/>
          <w:marTop w:val="0"/>
          <w:marBottom w:val="0"/>
          <w:divBdr>
            <w:top w:val="none" w:sz="0" w:space="0" w:color="auto"/>
            <w:left w:val="none" w:sz="0" w:space="0" w:color="auto"/>
            <w:bottom w:val="none" w:sz="0" w:space="0" w:color="auto"/>
            <w:right w:val="none" w:sz="0" w:space="0" w:color="auto"/>
          </w:divBdr>
        </w:div>
        <w:div w:id="1055197563">
          <w:marLeft w:val="0"/>
          <w:marRight w:val="0"/>
          <w:marTop w:val="0"/>
          <w:marBottom w:val="0"/>
          <w:divBdr>
            <w:top w:val="none" w:sz="0" w:space="0" w:color="auto"/>
            <w:left w:val="none" w:sz="0" w:space="0" w:color="auto"/>
            <w:bottom w:val="none" w:sz="0" w:space="0" w:color="auto"/>
            <w:right w:val="none" w:sz="0" w:space="0" w:color="auto"/>
          </w:divBdr>
        </w:div>
        <w:div w:id="1107820811">
          <w:marLeft w:val="0"/>
          <w:marRight w:val="0"/>
          <w:marTop w:val="0"/>
          <w:marBottom w:val="0"/>
          <w:divBdr>
            <w:top w:val="none" w:sz="0" w:space="0" w:color="auto"/>
            <w:left w:val="none" w:sz="0" w:space="0" w:color="auto"/>
            <w:bottom w:val="none" w:sz="0" w:space="0" w:color="auto"/>
            <w:right w:val="none" w:sz="0" w:space="0" w:color="auto"/>
          </w:divBdr>
        </w:div>
        <w:div w:id="411590953">
          <w:marLeft w:val="0"/>
          <w:marRight w:val="0"/>
          <w:marTop w:val="0"/>
          <w:marBottom w:val="0"/>
          <w:divBdr>
            <w:top w:val="none" w:sz="0" w:space="0" w:color="auto"/>
            <w:left w:val="none" w:sz="0" w:space="0" w:color="auto"/>
            <w:bottom w:val="none" w:sz="0" w:space="0" w:color="auto"/>
            <w:right w:val="none" w:sz="0" w:space="0" w:color="auto"/>
          </w:divBdr>
        </w:div>
        <w:div w:id="162400294">
          <w:marLeft w:val="0"/>
          <w:marRight w:val="0"/>
          <w:marTop w:val="0"/>
          <w:marBottom w:val="0"/>
          <w:divBdr>
            <w:top w:val="none" w:sz="0" w:space="0" w:color="auto"/>
            <w:left w:val="none" w:sz="0" w:space="0" w:color="auto"/>
            <w:bottom w:val="none" w:sz="0" w:space="0" w:color="auto"/>
            <w:right w:val="none" w:sz="0" w:space="0" w:color="auto"/>
          </w:divBdr>
        </w:div>
        <w:div w:id="639531848">
          <w:marLeft w:val="0"/>
          <w:marRight w:val="0"/>
          <w:marTop w:val="0"/>
          <w:marBottom w:val="0"/>
          <w:divBdr>
            <w:top w:val="none" w:sz="0" w:space="0" w:color="auto"/>
            <w:left w:val="none" w:sz="0" w:space="0" w:color="auto"/>
            <w:bottom w:val="none" w:sz="0" w:space="0" w:color="auto"/>
            <w:right w:val="none" w:sz="0" w:space="0" w:color="auto"/>
          </w:divBdr>
        </w:div>
        <w:div w:id="450629144">
          <w:marLeft w:val="0"/>
          <w:marRight w:val="0"/>
          <w:marTop w:val="0"/>
          <w:marBottom w:val="0"/>
          <w:divBdr>
            <w:top w:val="none" w:sz="0" w:space="0" w:color="auto"/>
            <w:left w:val="none" w:sz="0" w:space="0" w:color="auto"/>
            <w:bottom w:val="none" w:sz="0" w:space="0" w:color="auto"/>
            <w:right w:val="none" w:sz="0" w:space="0" w:color="auto"/>
          </w:divBdr>
        </w:div>
        <w:div w:id="1129979104">
          <w:marLeft w:val="0"/>
          <w:marRight w:val="0"/>
          <w:marTop w:val="0"/>
          <w:marBottom w:val="0"/>
          <w:divBdr>
            <w:top w:val="none" w:sz="0" w:space="0" w:color="auto"/>
            <w:left w:val="none" w:sz="0" w:space="0" w:color="auto"/>
            <w:bottom w:val="none" w:sz="0" w:space="0" w:color="auto"/>
            <w:right w:val="none" w:sz="0" w:space="0" w:color="auto"/>
          </w:divBdr>
        </w:div>
        <w:div w:id="1144204516">
          <w:marLeft w:val="0"/>
          <w:marRight w:val="0"/>
          <w:marTop w:val="0"/>
          <w:marBottom w:val="0"/>
          <w:divBdr>
            <w:top w:val="none" w:sz="0" w:space="0" w:color="auto"/>
            <w:left w:val="none" w:sz="0" w:space="0" w:color="auto"/>
            <w:bottom w:val="none" w:sz="0" w:space="0" w:color="auto"/>
            <w:right w:val="none" w:sz="0" w:space="0" w:color="auto"/>
          </w:divBdr>
        </w:div>
        <w:div w:id="1178033818">
          <w:marLeft w:val="0"/>
          <w:marRight w:val="0"/>
          <w:marTop w:val="0"/>
          <w:marBottom w:val="0"/>
          <w:divBdr>
            <w:top w:val="none" w:sz="0" w:space="0" w:color="auto"/>
            <w:left w:val="none" w:sz="0" w:space="0" w:color="auto"/>
            <w:bottom w:val="none" w:sz="0" w:space="0" w:color="auto"/>
            <w:right w:val="none" w:sz="0" w:space="0" w:color="auto"/>
          </w:divBdr>
        </w:div>
        <w:div w:id="1633557077">
          <w:marLeft w:val="0"/>
          <w:marRight w:val="0"/>
          <w:marTop w:val="0"/>
          <w:marBottom w:val="0"/>
          <w:divBdr>
            <w:top w:val="none" w:sz="0" w:space="0" w:color="auto"/>
            <w:left w:val="none" w:sz="0" w:space="0" w:color="auto"/>
            <w:bottom w:val="none" w:sz="0" w:space="0" w:color="auto"/>
            <w:right w:val="none" w:sz="0" w:space="0" w:color="auto"/>
          </w:divBdr>
        </w:div>
        <w:div w:id="1095594056">
          <w:marLeft w:val="0"/>
          <w:marRight w:val="0"/>
          <w:marTop w:val="0"/>
          <w:marBottom w:val="0"/>
          <w:divBdr>
            <w:top w:val="none" w:sz="0" w:space="0" w:color="auto"/>
            <w:left w:val="none" w:sz="0" w:space="0" w:color="auto"/>
            <w:bottom w:val="none" w:sz="0" w:space="0" w:color="auto"/>
            <w:right w:val="none" w:sz="0" w:space="0" w:color="auto"/>
          </w:divBdr>
        </w:div>
      </w:divsChild>
    </w:div>
    <w:div w:id="608128250">
      <w:bodyDiv w:val="1"/>
      <w:marLeft w:val="0"/>
      <w:marRight w:val="0"/>
      <w:marTop w:val="0"/>
      <w:marBottom w:val="0"/>
      <w:divBdr>
        <w:top w:val="none" w:sz="0" w:space="0" w:color="auto"/>
        <w:left w:val="none" w:sz="0" w:space="0" w:color="auto"/>
        <w:bottom w:val="none" w:sz="0" w:space="0" w:color="auto"/>
        <w:right w:val="none" w:sz="0" w:space="0" w:color="auto"/>
      </w:divBdr>
    </w:div>
    <w:div w:id="614218922">
      <w:bodyDiv w:val="1"/>
      <w:marLeft w:val="0"/>
      <w:marRight w:val="0"/>
      <w:marTop w:val="0"/>
      <w:marBottom w:val="0"/>
      <w:divBdr>
        <w:top w:val="none" w:sz="0" w:space="0" w:color="auto"/>
        <w:left w:val="none" w:sz="0" w:space="0" w:color="auto"/>
        <w:bottom w:val="none" w:sz="0" w:space="0" w:color="auto"/>
        <w:right w:val="none" w:sz="0" w:space="0" w:color="auto"/>
      </w:divBdr>
    </w:div>
    <w:div w:id="652753698">
      <w:bodyDiv w:val="1"/>
      <w:marLeft w:val="0"/>
      <w:marRight w:val="0"/>
      <w:marTop w:val="0"/>
      <w:marBottom w:val="0"/>
      <w:divBdr>
        <w:top w:val="none" w:sz="0" w:space="0" w:color="auto"/>
        <w:left w:val="none" w:sz="0" w:space="0" w:color="auto"/>
        <w:bottom w:val="none" w:sz="0" w:space="0" w:color="auto"/>
        <w:right w:val="none" w:sz="0" w:space="0" w:color="auto"/>
      </w:divBdr>
    </w:div>
    <w:div w:id="955940754">
      <w:bodyDiv w:val="1"/>
      <w:marLeft w:val="0"/>
      <w:marRight w:val="0"/>
      <w:marTop w:val="0"/>
      <w:marBottom w:val="0"/>
      <w:divBdr>
        <w:top w:val="none" w:sz="0" w:space="0" w:color="auto"/>
        <w:left w:val="none" w:sz="0" w:space="0" w:color="auto"/>
        <w:bottom w:val="none" w:sz="0" w:space="0" w:color="auto"/>
        <w:right w:val="none" w:sz="0" w:space="0" w:color="auto"/>
      </w:divBdr>
      <w:divsChild>
        <w:div w:id="585461135">
          <w:marLeft w:val="0"/>
          <w:marRight w:val="0"/>
          <w:marTop w:val="0"/>
          <w:marBottom w:val="0"/>
          <w:divBdr>
            <w:top w:val="none" w:sz="0" w:space="0" w:color="auto"/>
            <w:left w:val="none" w:sz="0" w:space="0" w:color="auto"/>
            <w:bottom w:val="none" w:sz="0" w:space="0" w:color="auto"/>
            <w:right w:val="none" w:sz="0" w:space="0" w:color="auto"/>
          </w:divBdr>
          <w:divsChild>
            <w:div w:id="2067221570">
              <w:marLeft w:val="0"/>
              <w:marRight w:val="0"/>
              <w:marTop w:val="0"/>
              <w:marBottom w:val="0"/>
              <w:divBdr>
                <w:top w:val="none" w:sz="0" w:space="0" w:color="auto"/>
                <w:left w:val="none" w:sz="0" w:space="0" w:color="auto"/>
                <w:bottom w:val="none" w:sz="0" w:space="0" w:color="auto"/>
                <w:right w:val="none" w:sz="0" w:space="0" w:color="auto"/>
              </w:divBdr>
              <w:divsChild>
                <w:div w:id="1428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7298">
          <w:marLeft w:val="0"/>
          <w:marRight w:val="0"/>
          <w:marTop w:val="0"/>
          <w:marBottom w:val="0"/>
          <w:divBdr>
            <w:top w:val="none" w:sz="0" w:space="0" w:color="auto"/>
            <w:left w:val="none" w:sz="0" w:space="0" w:color="auto"/>
            <w:bottom w:val="none" w:sz="0" w:space="0" w:color="auto"/>
            <w:right w:val="none" w:sz="0" w:space="0" w:color="auto"/>
          </w:divBdr>
          <w:divsChild>
            <w:div w:id="194080978">
              <w:marLeft w:val="0"/>
              <w:marRight w:val="0"/>
              <w:marTop w:val="0"/>
              <w:marBottom w:val="0"/>
              <w:divBdr>
                <w:top w:val="none" w:sz="0" w:space="0" w:color="auto"/>
                <w:left w:val="none" w:sz="0" w:space="0" w:color="auto"/>
                <w:bottom w:val="none" w:sz="0" w:space="0" w:color="auto"/>
                <w:right w:val="none" w:sz="0" w:space="0" w:color="auto"/>
              </w:divBdr>
              <w:divsChild>
                <w:div w:id="69227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75977723">
      <w:bodyDiv w:val="1"/>
      <w:marLeft w:val="0"/>
      <w:marRight w:val="0"/>
      <w:marTop w:val="0"/>
      <w:marBottom w:val="0"/>
      <w:divBdr>
        <w:top w:val="none" w:sz="0" w:space="0" w:color="auto"/>
        <w:left w:val="none" w:sz="0" w:space="0" w:color="auto"/>
        <w:bottom w:val="none" w:sz="0" w:space="0" w:color="auto"/>
        <w:right w:val="none" w:sz="0" w:space="0" w:color="auto"/>
      </w:divBdr>
      <w:divsChild>
        <w:div w:id="2086683569">
          <w:marLeft w:val="0"/>
          <w:marRight w:val="0"/>
          <w:marTop w:val="0"/>
          <w:marBottom w:val="0"/>
          <w:divBdr>
            <w:top w:val="none" w:sz="0" w:space="0" w:color="auto"/>
            <w:left w:val="none" w:sz="0" w:space="0" w:color="auto"/>
            <w:bottom w:val="none" w:sz="0" w:space="0" w:color="auto"/>
            <w:right w:val="none" w:sz="0" w:space="0" w:color="auto"/>
          </w:divBdr>
        </w:div>
        <w:div w:id="62067171">
          <w:marLeft w:val="0"/>
          <w:marRight w:val="0"/>
          <w:marTop w:val="0"/>
          <w:marBottom w:val="0"/>
          <w:divBdr>
            <w:top w:val="none" w:sz="0" w:space="0" w:color="auto"/>
            <w:left w:val="none" w:sz="0" w:space="0" w:color="auto"/>
            <w:bottom w:val="none" w:sz="0" w:space="0" w:color="auto"/>
            <w:right w:val="none" w:sz="0" w:space="0" w:color="auto"/>
          </w:divBdr>
        </w:div>
        <w:div w:id="1135830406">
          <w:marLeft w:val="0"/>
          <w:marRight w:val="0"/>
          <w:marTop w:val="0"/>
          <w:marBottom w:val="0"/>
          <w:divBdr>
            <w:top w:val="none" w:sz="0" w:space="0" w:color="auto"/>
            <w:left w:val="none" w:sz="0" w:space="0" w:color="auto"/>
            <w:bottom w:val="none" w:sz="0" w:space="0" w:color="auto"/>
            <w:right w:val="none" w:sz="0" w:space="0" w:color="auto"/>
          </w:divBdr>
        </w:div>
        <w:div w:id="1767340279">
          <w:marLeft w:val="0"/>
          <w:marRight w:val="0"/>
          <w:marTop w:val="0"/>
          <w:marBottom w:val="0"/>
          <w:divBdr>
            <w:top w:val="none" w:sz="0" w:space="0" w:color="auto"/>
            <w:left w:val="none" w:sz="0" w:space="0" w:color="auto"/>
            <w:bottom w:val="none" w:sz="0" w:space="0" w:color="auto"/>
            <w:right w:val="none" w:sz="0" w:space="0" w:color="auto"/>
          </w:divBdr>
        </w:div>
        <w:div w:id="1331368404">
          <w:marLeft w:val="0"/>
          <w:marRight w:val="0"/>
          <w:marTop w:val="0"/>
          <w:marBottom w:val="0"/>
          <w:divBdr>
            <w:top w:val="none" w:sz="0" w:space="0" w:color="auto"/>
            <w:left w:val="none" w:sz="0" w:space="0" w:color="auto"/>
            <w:bottom w:val="none" w:sz="0" w:space="0" w:color="auto"/>
            <w:right w:val="none" w:sz="0" w:space="0" w:color="auto"/>
          </w:divBdr>
        </w:div>
        <w:div w:id="157811432">
          <w:marLeft w:val="0"/>
          <w:marRight w:val="0"/>
          <w:marTop w:val="0"/>
          <w:marBottom w:val="0"/>
          <w:divBdr>
            <w:top w:val="none" w:sz="0" w:space="0" w:color="auto"/>
            <w:left w:val="none" w:sz="0" w:space="0" w:color="auto"/>
            <w:bottom w:val="none" w:sz="0" w:space="0" w:color="auto"/>
            <w:right w:val="none" w:sz="0" w:space="0" w:color="auto"/>
          </w:divBdr>
        </w:div>
        <w:div w:id="43532760">
          <w:marLeft w:val="0"/>
          <w:marRight w:val="0"/>
          <w:marTop w:val="0"/>
          <w:marBottom w:val="0"/>
          <w:divBdr>
            <w:top w:val="none" w:sz="0" w:space="0" w:color="auto"/>
            <w:left w:val="none" w:sz="0" w:space="0" w:color="auto"/>
            <w:bottom w:val="none" w:sz="0" w:space="0" w:color="auto"/>
            <w:right w:val="none" w:sz="0" w:space="0" w:color="auto"/>
          </w:divBdr>
        </w:div>
        <w:div w:id="259489030">
          <w:marLeft w:val="0"/>
          <w:marRight w:val="0"/>
          <w:marTop w:val="0"/>
          <w:marBottom w:val="0"/>
          <w:divBdr>
            <w:top w:val="none" w:sz="0" w:space="0" w:color="auto"/>
            <w:left w:val="none" w:sz="0" w:space="0" w:color="auto"/>
            <w:bottom w:val="none" w:sz="0" w:space="0" w:color="auto"/>
            <w:right w:val="none" w:sz="0" w:space="0" w:color="auto"/>
          </w:divBdr>
        </w:div>
        <w:div w:id="67506868">
          <w:marLeft w:val="0"/>
          <w:marRight w:val="0"/>
          <w:marTop w:val="0"/>
          <w:marBottom w:val="0"/>
          <w:divBdr>
            <w:top w:val="none" w:sz="0" w:space="0" w:color="auto"/>
            <w:left w:val="none" w:sz="0" w:space="0" w:color="auto"/>
            <w:bottom w:val="none" w:sz="0" w:space="0" w:color="auto"/>
            <w:right w:val="none" w:sz="0" w:space="0" w:color="auto"/>
          </w:divBdr>
        </w:div>
        <w:div w:id="53893902">
          <w:marLeft w:val="0"/>
          <w:marRight w:val="0"/>
          <w:marTop w:val="0"/>
          <w:marBottom w:val="0"/>
          <w:divBdr>
            <w:top w:val="none" w:sz="0" w:space="0" w:color="auto"/>
            <w:left w:val="none" w:sz="0" w:space="0" w:color="auto"/>
            <w:bottom w:val="none" w:sz="0" w:space="0" w:color="auto"/>
            <w:right w:val="none" w:sz="0" w:space="0" w:color="auto"/>
          </w:divBdr>
        </w:div>
        <w:div w:id="1524632101">
          <w:marLeft w:val="0"/>
          <w:marRight w:val="0"/>
          <w:marTop w:val="0"/>
          <w:marBottom w:val="0"/>
          <w:divBdr>
            <w:top w:val="none" w:sz="0" w:space="0" w:color="auto"/>
            <w:left w:val="none" w:sz="0" w:space="0" w:color="auto"/>
            <w:bottom w:val="none" w:sz="0" w:space="0" w:color="auto"/>
            <w:right w:val="none" w:sz="0" w:space="0" w:color="auto"/>
          </w:divBdr>
        </w:div>
        <w:div w:id="886256168">
          <w:marLeft w:val="0"/>
          <w:marRight w:val="0"/>
          <w:marTop w:val="0"/>
          <w:marBottom w:val="0"/>
          <w:divBdr>
            <w:top w:val="none" w:sz="0" w:space="0" w:color="auto"/>
            <w:left w:val="none" w:sz="0" w:space="0" w:color="auto"/>
            <w:bottom w:val="none" w:sz="0" w:space="0" w:color="auto"/>
            <w:right w:val="none" w:sz="0" w:space="0" w:color="auto"/>
          </w:divBdr>
        </w:div>
        <w:div w:id="862941337">
          <w:marLeft w:val="0"/>
          <w:marRight w:val="0"/>
          <w:marTop w:val="0"/>
          <w:marBottom w:val="0"/>
          <w:divBdr>
            <w:top w:val="none" w:sz="0" w:space="0" w:color="auto"/>
            <w:left w:val="none" w:sz="0" w:space="0" w:color="auto"/>
            <w:bottom w:val="none" w:sz="0" w:space="0" w:color="auto"/>
            <w:right w:val="none" w:sz="0" w:space="0" w:color="auto"/>
          </w:divBdr>
        </w:div>
        <w:div w:id="1038822308">
          <w:marLeft w:val="0"/>
          <w:marRight w:val="0"/>
          <w:marTop w:val="0"/>
          <w:marBottom w:val="0"/>
          <w:divBdr>
            <w:top w:val="none" w:sz="0" w:space="0" w:color="auto"/>
            <w:left w:val="none" w:sz="0" w:space="0" w:color="auto"/>
            <w:bottom w:val="none" w:sz="0" w:space="0" w:color="auto"/>
            <w:right w:val="none" w:sz="0" w:space="0" w:color="auto"/>
          </w:divBdr>
        </w:div>
        <w:div w:id="1413118837">
          <w:marLeft w:val="0"/>
          <w:marRight w:val="0"/>
          <w:marTop w:val="0"/>
          <w:marBottom w:val="0"/>
          <w:divBdr>
            <w:top w:val="none" w:sz="0" w:space="0" w:color="auto"/>
            <w:left w:val="none" w:sz="0" w:space="0" w:color="auto"/>
            <w:bottom w:val="none" w:sz="0" w:space="0" w:color="auto"/>
            <w:right w:val="none" w:sz="0" w:space="0" w:color="auto"/>
          </w:divBdr>
        </w:div>
        <w:div w:id="1759523930">
          <w:marLeft w:val="0"/>
          <w:marRight w:val="0"/>
          <w:marTop w:val="0"/>
          <w:marBottom w:val="0"/>
          <w:divBdr>
            <w:top w:val="none" w:sz="0" w:space="0" w:color="auto"/>
            <w:left w:val="none" w:sz="0" w:space="0" w:color="auto"/>
            <w:bottom w:val="none" w:sz="0" w:space="0" w:color="auto"/>
            <w:right w:val="none" w:sz="0" w:space="0" w:color="auto"/>
          </w:divBdr>
        </w:div>
        <w:div w:id="105346432">
          <w:marLeft w:val="0"/>
          <w:marRight w:val="0"/>
          <w:marTop w:val="0"/>
          <w:marBottom w:val="0"/>
          <w:divBdr>
            <w:top w:val="none" w:sz="0" w:space="0" w:color="auto"/>
            <w:left w:val="none" w:sz="0" w:space="0" w:color="auto"/>
            <w:bottom w:val="none" w:sz="0" w:space="0" w:color="auto"/>
            <w:right w:val="none" w:sz="0" w:space="0" w:color="auto"/>
          </w:divBdr>
        </w:div>
        <w:div w:id="1614289943">
          <w:marLeft w:val="0"/>
          <w:marRight w:val="0"/>
          <w:marTop w:val="0"/>
          <w:marBottom w:val="0"/>
          <w:divBdr>
            <w:top w:val="none" w:sz="0" w:space="0" w:color="auto"/>
            <w:left w:val="none" w:sz="0" w:space="0" w:color="auto"/>
            <w:bottom w:val="none" w:sz="0" w:space="0" w:color="auto"/>
            <w:right w:val="none" w:sz="0" w:space="0" w:color="auto"/>
          </w:divBdr>
        </w:div>
        <w:div w:id="1066730702">
          <w:marLeft w:val="0"/>
          <w:marRight w:val="0"/>
          <w:marTop w:val="0"/>
          <w:marBottom w:val="0"/>
          <w:divBdr>
            <w:top w:val="none" w:sz="0" w:space="0" w:color="auto"/>
            <w:left w:val="none" w:sz="0" w:space="0" w:color="auto"/>
            <w:bottom w:val="none" w:sz="0" w:space="0" w:color="auto"/>
            <w:right w:val="none" w:sz="0" w:space="0" w:color="auto"/>
          </w:divBdr>
        </w:div>
        <w:div w:id="1625773142">
          <w:marLeft w:val="0"/>
          <w:marRight w:val="0"/>
          <w:marTop w:val="0"/>
          <w:marBottom w:val="0"/>
          <w:divBdr>
            <w:top w:val="none" w:sz="0" w:space="0" w:color="auto"/>
            <w:left w:val="none" w:sz="0" w:space="0" w:color="auto"/>
            <w:bottom w:val="none" w:sz="0" w:space="0" w:color="auto"/>
            <w:right w:val="none" w:sz="0" w:space="0" w:color="auto"/>
          </w:divBdr>
        </w:div>
        <w:div w:id="54746783">
          <w:marLeft w:val="0"/>
          <w:marRight w:val="0"/>
          <w:marTop w:val="0"/>
          <w:marBottom w:val="0"/>
          <w:divBdr>
            <w:top w:val="none" w:sz="0" w:space="0" w:color="auto"/>
            <w:left w:val="none" w:sz="0" w:space="0" w:color="auto"/>
            <w:bottom w:val="none" w:sz="0" w:space="0" w:color="auto"/>
            <w:right w:val="none" w:sz="0" w:space="0" w:color="auto"/>
          </w:divBdr>
        </w:div>
        <w:div w:id="768047576">
          <w:marLeft w:val="0"/>
          <w:marRight w:val="0"/>
          <w:marTop w:val="0"/>
          <w:marBottom w:val="0"/>
          <w:divBdr>
            <w:top w:val="none" w:sz="0" w:space="0" w:color="auto"/>
            <w:left w:val="none" w:sz="0" w:space="0" w:color="auto"/>
            <w:bottom w:val="none" w:sz="0" w:space="0" w:color="auto"/>
            <w:right w:val="none" w:sz="0" w:space="0" w:color="auto"/>
          </w:divBdr>
        </w:div>
        <w:div w:id="301736802">
          <w:marLeft w:val="0"/>
          <w:marRight w:val="0"/>
          <w:marTop w:val="0"/>
          <w:marBottom w:val="0"/>
          <w:divBdr>
            <w:top w:val="none" w:sz="0" w:space="0" w:color="auto"/>
            <w:left w:val="none" w:sz="0" w:space="0" w:color="auto"/>
            <w:bottom w:val="none" w:sz="0" w:space="0" w:color="auto"/>
            <w:right w:val="none" w:sz="0" w:space="0" w:color="auto"/>
          </w:divBdr>
        </w:div>
        <w:div w:id="1841507593">
          <w:marLeft w:val="0"/>
          <w:marRight w:val="0"/>
          <w:marTop w:val="0"/>
          <w:marBottom w:val="0"/>
          <w:divBdr>
            <w:top w:val="none" w:sz="0" w:space="0" w:color="auto"/>
            <w:left w:val="none" w:sz="0" w:space="0" w:color="auto"/>
            <w:bottom w:val="none" w:sz="0" w:space="0" w:color="auto"/>
            <w:right w:val="none" w:sz="0" w:space="0" w:color="auto"/>
          </w:divBdr>
        </w:div>
        <w:div w:id="1213612996">
          <w:marLeft w:val="0"/>
          <w:marRight w:val="0"/>
          <w:marTop w:val="0"/>
          <w:marBottom w:val="0"/>
          <w:divBdr>
            <w:top w:val="none" w:sz="0" w:space="0" w:color="auto"/>
            <w:left w:val="none" w:sz="0" w:space="0" w:color="auto"/>
            <w:bottom w:val="none" w:sz="0" w:space="0" w:color="auto"/>
            <w:right w:val="none" w:sz="0" w:space="0" w:color="auto"/>
          </w:divBdr>
        </w:div>
        <w:div w:id="1142386499">
          <w:marLeft w:val="0"/>
          <w:marRight w:val="0"/>
          <w:marTop w:val="0"/>
          <w:marBottom w:val="0"/>
          <w:divBdr>
            <w:top w:val="none" w:sz="0" w:space="0" w:color="auto"/>
            <w:left w:val="none" w:sz="0" w:space="0" w:color="auto"/>
            <w:bottom w:val="none" w:sz="0" w:space="0" w:color="auto"/>
            <w:right w:val="none" w:sz="0" w:space="0" w:color="auto"/>
          </w:divBdr>
        </w:div>
        <w:div w:id="1957984626">
          <w:marLeft w:val="0"/>
          <w:marRight w:val="0"/>
          <w:marTop w:val="0"/>
          <w:marBottom w:val="0"/>
          <w:divBdr>
            <w:top w:val="none" w:sz="0" w:space="0" w:color="auto"/>
            <w:left w:val="none" w:sz="0" w:space="0" w:color="auto"/>
            <w:bottom w:val="none" w:sz="0" w:space="0" w:color="auto"/>
            <w:right w:val="none" w:sz="0" w:space="0" w:color="auto"/>
          </w:divBdr>
        </w:div>
        <w:div w:id="968366369">
          <w:marLeft w:val="0"/>
          <w:marRight w:val="0"/>
          <w:marTop w:val="0"/>
          <w:marBottom w:val="0"/>
          <w:divBdr>
            <w:top w:val="none" w:sz="0" w:space="0" w:color="auto"/>
            <w:left w:val="none" w:sz="0" w:space="0" w:color="auto"/>
            <w:bottom w:val="none" w:sz="0" w:space="0" w:color="auto"/>
            <w:right w:val="none" w:sz="0" w:space="0" w:color="auto"/>
          </w:divBdr>
        </w:div>
        <w:div w:id="176820140">
          <w:marLeft w:val="0"/>
          <w:marRight w:val="0"/>
          <w:marTop w:val="0"/>
          <w:marBottom w:val="0"/>
          <w:divBdr>
            <w:top w:val="none" w:sz="0" w:space="0" w:color="auto"/>
            <w:left w:val="none" w:sz="0" w:space="0" w:color="auto"/>
            <w:bottom w:val="none" w:sz="0" w:space="0" w:color="auto"/>
            <w:right w:val="none" w:sz="0" w:space="0" w:color="auto"/>
          </w:divBdr>
        </w:div>
        <w:div w:id="893127105">
          <w:marLeft w:val="0"/>
          <w:marRight w:val="0"/>
          <w:marTop w:val="0"/>
          <w:marBottom w:val="0"/>
          <w:divBdr>
            <w:top w:val="none" w:sz="0" w:space="0" w:color="auto"/>
            <w:left w:val="none" w:sz="0" w:space="0" w:color="auto"/>
            <w:bottom w:val="none" w:sz="0" w:space="0" w:color="auto"/>
            <w:right w:val="none" w:sz="0" w:space="0" w:color="auto"/>
          </w:divBdr>
        </w:div>
        <w:div w:id="784230889">
          <w:marLeft w:val="0"/>
          <w:marRight w:val="0"/>
          <w:marTop w:val="0"/>
          <w:marBottom w:val="0"/>
          <w:divBdr>
            <w:top w:val="none" w:sz="0" w:space="0" w:color="auto"/>
            <w:left w:val="none" w:sz="0" w:space="0" w:color="auto"/>
            <w:bottom w:val="none" w:sz="0" w:space="0" w:color="auto"/>
            <w:right w:val="none" w:sz="0" w:space="0" w:color="auto"/>
          </w:divBdr>
        </w:div>
        <w:div w:id="1039476370">
          <w:marLeft w:val="0"/>
          <w:marRight w:val="0"/>
          <w:marTop w:val="0"/>
          <w:marBottom w:val="0"/>
          <w:divBdr>
            <w:top w:val="none" w:sz="0" w:space="0" w:color="auto"/>
            <w:left w:val="none" w:sz="0" w:space="0" w:color="auto"/>
            <w:bottom w:val="none" w:sz="0" w:space="0" w:color="auto"/>
            <w:right w:val="none" w:sz="0" w:space="0" w:color="auto"/>
          </w:divBdr>
        </w:div>
        <w:div w:id="1015957237">
          <w:marLeft w:val="0"/>
          <w:marRight w:val="0"/>
          <w:marTop w:val="0"/>
          <w:marBottom w:val="0"/>
          <w:divBdr>
            <w:top w:val="none" w:sz="0" w:space="0" w:color="auto"/>
            <w:left w:val="none" w:sz="0" w:space="0" w:color="auto"/>
            <w:bottom w:val="none" w:sz="0" w:space="0" w:color="auto"/>
            <w:right w:val="none" w:sz="0" w:space="0" w:color="auto"/>
          </w:divBdr>
        </w:div>
        <w:div w:id="892811484">
          <w:marLeft w:val="0"/>
          <w:marRight w:val="0"/>
          <w:marTop w:val="0"/>
          <w:marBottom w:val="0"/>
          <w:divBdr>
            <w:top w:val="none" w:sz="0" w:space="0" w:color="auto"/>
            <w:left w:val="none" w:sz="0" w:space="0" w:color="auto"/>
            <w:bottom w:val="none" w:sz="0" w:space="0" w:color="auto"/>
            <w:right w:val="none" w:sz="0" w:space="0" w:color="auto"/>
          </w:divBdr>
        </w:div>
        <w:div w:id="1947730889">
          <w:marLeft w:val="0"/>
          <w:marRight w:val="0"/>
          <w:marTop w:val="0"/>
          <w:marBottom w:val="0"/>
          <w:divBdr>
            <w:top w:val="none" w:sz="0" w:space="0" w:color="auto"/>
            <w:left w:val="none" w:sz="0" w:space="0" w:color="auto"/>
            <w:bottom w:val="none" w:sz="0" w:space="0" w:color="auto"/>
            <w:right w:val="none" w:sz="0" w:space="0" w:color="auto"/>
          </w:divBdr>
        </w:div>
      </w:divsChild>
    </w:div>
    <w:div w:id="1160002309">
      <w:bodyDiv w:val="1"/>
      <w:marLeft w:val="0"/>
      <w:marRight w:val="0"/>
      <w:marTop w:val="0"/>
      <w:marBottom w:val="0"/>
      <w:divBdr>
        <w:top w:val="none" w:sz="0" w:space="0" w:color="auto"/>
        <w:left w:val="none" w:sz="0" w:space="0" w:color="auto"/>
        <w:bottom w:val="none" w:sz="0" w:space="0" w:color="auto"/>
        <w:right w:val="none" w:sz="0" w:space="0" w:color="auto"/>
      </w:divBdr>
      <w:divsChild>
        <w:div w:id="1111247879">
          <w:marLeft w:val="0"/>
          <w:marRight w:val="0"/>
          <w:marTop w:val="0"/>
          <w:marBottom w:val="0"/>
          <w:divBdr>
            <w:top w:val="none" w:sz="0" w:space="0" w:color="auto"/>
            <w:left w:val="none" w:sz="0" w:space="0" w:color="auto"/>
            <w:bottom w:val="none" w:sz="0" w:space="0" w:color="auto"/>
            <w:right w:val="none" w:sz="0" w:space="0" w:color="auto"/>
          </w:divBdr>
        </w:div>
        <w:div w:id="891309767">
          <w:marLeft w:val="0"/>
          <w:marRight w:val="0"/>
          <w:marTop w:val="0"/>
          <w:marBottom w:val="0"/>
          <w:divBdr>
            <w:top w:val="none" w:sz="0" w:space="0" w:color="auto"/>
            <w:left w:val="none" w:sz="0" w:space="0" w:color="auto"/>
            <w:bottom w:val="none" w:sz="0" w:space="0" w:color="auto"/>
            <w:right w:val="none" w:sz="0" w:space="0" w:color="auto"/>
          </w:divBdr>
        </w:div>
        <w:div w:id="1091393033">
          <w:marLeft w:val="0"/>
          <w:marRight w:val="0"/>
          <w:marTop w:val="0"/>
          <w:marBottom w:val="0"/>
          <w:divBdr>
            <w:top w:val="none" w:sz="0" w:space="0" w:color="auto"/>
            <w:left w:val="none" w:sz="0" w:space="0" w:color="auto"/>
            <w:bottom w:val="none" w:sz="0" w:space="0" w:color="auto"/>
            <w:right w:val="none" w:sz="0" w:space="0" w:color="auto"/>
          </w:divBdr>
        </w:div>
        <w:div w:id="1214728535">
          <w:marLeft w:val="0"/>
          <w:marRight w:val="0"/>
          <w:marTop w:val="0"/>
          <w:marBottom w:val="0"/>
          <w:divBdr>
            <w:top w:val="none" w:sz="0" w:space="0" w:color="auto"/>
            <w:left w:val="none" w:sz="0" w:space="0" w:color="auto"/>
            <w:bottom w:val="none" w:sz="0" w:space="0" w:color="auto"/>
            <w:right w:val="none" w:sz="0" w:space="0" w:color="auto"/>
          </w:divBdr>
        </w:div>
        <w:div w:id="719672273">
          <w:marLeft w:val="0"/>
          <w:marRight w:val="0"/>
          <w:marTop w:val="0"/>
          <w:marBottom w:val="0"/>
          <w:divBdr>
            <w:top w:val="none" w:sz="0" w:space="0" w:color="auto"/>
            <w:left w:val="none" w:sz="0" w:space="0" w:color="auto"/>
            <w:bottom w:val="none" w:sz="0" w:space="0" w:color="auto"/>
            <w:right w:val="none" w:sz="0" w:space="0" w:color="auto"/>
          </w:divBdr>
        </w:div>
        <w:div w:id="355623884">
          <w:marLeft w:val="0"/>
          <w:marRight w:val="0"/>
          <w:marTop w:val="0"/>
          <w:marBottom w:val="0"/>
          <w:divBdr>
            <w:top w:val="none" w:sz="0" w:space="0" w:color="auto"/>
            <w:left w:val="none" w:sz="0" w:space="0" w:color="auto"/>
            <w:bottom w:val="none" w:sz="0" w:space="0" w:color="auto"/>
            <w:right w:val="none" w:sz="0" w:space="0" w:color="auto"/>
          </w:divBdr>
        </w:div>
        <w:div w:id="755632999">
          <w:marLeft w:val="0"/>
          <w:marRight w:val="0"/>
          <w:marTop w:val="0"/>
          <w:marBottom w:val="0"/>
          <w:divBdr>
            <w:top w:val="none" w:sz="0" w:space="0" w:color="auto"/>
            <w:left w:val="none" w:sz="0" w:space="0" w:color="auto"/>
            <w:bottom w:val="none" w:sz="0" w:space="0" w:color="auto"/>
            <w:right w:val="none" w:sz="0" w:space="0" w:color="auto"/>
          </w:divBdr>
        </w:div>
        <w:div w:id="1732536312">
          <w:marLeft w:val="0"/>
          <w:marRight w:val="0"/>
          <w:marTop w:val="0"/>
          <w:marBottom w:val="0"/>
          <w:divBdr>
            <w:top w:val="none" w:sz="0" w:space="0" w:color="auto"/>
            <w:left w:val="none" w:sz="0" w:space="0" w:color="auto"/>
            <w:bottom w:val="none" w:sz="0" w:space="0" w:color="auto"/>
            <w:right w:val="none" w:sz="0" w:space="0" w:color="auto"/>
          </w:divBdr>
        </w:div>
        <w:div w:id="1266957447">
          <w:marLeft w:val="0"/>
          <w:marRight w:val="0"/>
          <w:marTop w:val="0"/>
          <w:marBottom w:val="0"/>
          <w:divBdr>
            <w:top w:val="none" w:sz="0" w:space="0" w:color="auto"/>
            <w:left w:val="none" w:sz="0" w:space="0" w:color="auto"/>
            <w:bottom w:val="none" w:sz="0" w:space="0" w:color="auto"/>
            <w:right w:val="none" w:sz="0" w:space="0" w:color="auto"/>
          </w:divBdr>
        </w:div>
        <w:div w:id="327711695">
          <w:marLeft w:val="0"/>
          <w:marRight w:val="0"/>
          <w:marTop w:val="0"/>
          <w:marBottom w:val="0"/>
          <w:divBdr>
            <w:top w:val="none" w:sz="0" w:space="0" w:color="auto"/>
            <w:left w:val="none" w:sz="0" w:space="0" w:color="auto"/>
            <w:bottom w:val="none" w:sz="0" w:space="0" w:color="auto"/>
            <w:right w:val="none" w:sz="0" w:space="0" w:color="auto"/>
          </w:divBdr>
        </w:div>
        <w:div w:id="1347443540">
          <w:marLeft w:val="0"/>
          <w:marRight w:val="0"/>
          <w:marTop w:val="0"/>
          <w:marBottom w:val="0"/>
          <w:divBdr>
            <w:top w:val="none" w:sz="0" w:space="0" w:color="auto"/>
            <w:left w:val="none" w:sz="0" w:space="0" w:color="auto"/>
            <w:bottom w:val="none" w:sz="0" w:space="0" w:color="auto"/>
            <w:right w:val="none" w:sz="0" w:space="0" w:color="auto"/>
          </w:divBdr>
        </w:div>
        <w:div w:id="1461728368">
          <w:marLeft w:val="0"/>
          <w:marRight w:val="0"/>
          <w:marTop w:val="0"/>
          <w:marBottom w:val="0"/>
          <w:divBdr>
            <w:top w:val="none" w:sz="0" w:space="0" w:color="auto"/>
            <w:left w:val="none" w:sz="0" w:space="0" w:color="auto"/>
            <w:bottom w:val="none" w:sz="0" w:space="0" w:color="auto"/>
            <w:right w:val="none" w:sz="0" w:space="0" w:color="auto"/>
          </w:divBdr>
        </w:div>
        <w:div w:id="933977486">
          <w:marLeft w:val="0"/>
          <w:marRight w:val="0"/>
          <w:marTop w:val="0"/>
          <w:marBottom w:val="0"/>
          <w:divBdr>
            <w:top w:val="none" w:sz="0" w:space="0" w:color="auto"/>
            <w:left w:val="none" w:sz="0" w:space="0" w:color="auto"/>
            <w:bottom w:val="none" w:sz="0" w:space="0" w:color="auto"/>
            <w:right w:val="none" w:sz="0" w:space="0" w:color="auto"/>
          </w:divBdr>
        </w:div>
        <w:div w:id="867715233">
          <w:marLeft w:val="0"/>
          <w:marRight w:val="0"/>
          <w:marTop w:val="0"/>
          <w:marBottom w:val="0"/>
          <w:divBdr>
            <w:top w:val="none" w:sz="0" w:space="0" w:color="auto"/>
            <w:left w:val="none" w:sz="0" w:space="0" w:color="auto"/>
            <w:bottom w:val="none" w:sz="0" w:space="0" w:color="auto"/>
            <w:right w:val="none" w:sz="0" w:space="0" w:color="auto"/>
          </w:divBdr>
        </w:div>
        <w:div w:id="1680040407">
          <w:marLeft w:val="0"/>
          <w:marRight w:val="0"/>
          <w:marTop w:val="0"/>
          <w:marBottom w:val="0"/>
          <w:divBdr>
            <w:top w:val="none" w:sz="0" w:space="0" w:color="auto"/>
            <w:left w:val="none" w:sz="0" w:space="0" w:color="auto"/>
            <w:bottom w:val="none" w:sz="0" w:space="0" w:color="auto"/>
            <w:right w:val="none" w:sz="0" w:space="0" w:color="auto"/>
          </w:divBdr>
        </w:div>
        <w:div w:id="475494846">
          <w:marLeft w:val="0"/>
          <w:marRight w:val="0"/>
          <w:marTop w:val="0"/>
          <w:marBottom w:val="0"/>
          <w:divBdr>
            <w:top w:val="none" w:sz="0" w:space="0" w:color="auto"/>
            <w:left w:val="none" w:sz="0" w:space="0" w:color="auto"/>
            <w:bottom w:val="none" w:sz="0" w:space="0" w:color="auto"/>
            <w:right w:val="none" w:sz="0" w:space="0" w:color="auto"/>
          </w:divBdr>
        </w:div>
        <w:div w:id="319509501">
          <w:marLeft w:val="0"/>
          <w:marRight w:val="0"/>
          <w:marTop w:val="0"/>
          <w:marBottom w:val="0"/>
          <w:divBdr>
            <w:top w:val="none" w:sz="0" w:space="0" w:color="auto"/>
            <w:left w:val="none" w:sz="0" w:space="0" w:color="auto"/>
            <w:bottom w:val="none" w:sz="0" w:space="0" w:color="auto"/>
            <w:right w:val="none" w:sz="0" w:space="0" w:color="auto"/>
          </w:divBdr>
        </w:div>
        <w:div w:id="1073049159">
          <w:marLeft w:val="0"/>
          <w:marRight w:val="0"/>
          <w:marTop w:val="0"/>
          <w:marBottom w:val="0"/>
          <w:divBdr>
            <w:top w:val="none" w:sz="0" w:space="0" w:color="auto"/>
            <w:left w:val="none" w:sz="0" w:space="0" w:color="auto"/>
            <w:bottom w:val="none" w:sz="0" w:space="0" w:color="auto"/>
            <w:right w:val="none" w:sz="0" w:space="0" w:color="auto"/>
          </w:divBdr>
        </w:div>
        <w:div w:id="1397050977">
          <w:marLeft w:val="0"/>
          <w:marRight w:val="0"/>
          <w:marTop w:val="0"/>
          <w:marBottom w:val="0"/>
          <w:divBdr>
            <w:top w:val="none" w:sz="0" w:space="0" w:color="auto"/>
            <w:left w:val="none" w:sz="0" w:space="0" w:color="auto"/>
            <w:bottom w:val="none" w:sz="0" w:space="0" w:color="auto"/>
            <w:right w:val="none" w:sz="0" w:space="0" w:color="auto"/>
          </w:divBdr>
        </w:div>
        <w:div w:id="106311956">
          <w:marLeft w:val="0"/>
          <w:marRight w:val="0"/>
          <w:marTop w:val="0"/>
          <w:marBottom w:val="0"/>
          <w:divBdr>
            <w:top w:val="none" w:sz="0" w:space="0" w:color="auto"/>
            <w:left w:val="none" w:sz="0" w:space="0" w:color="auto"/>
            <w:bottom w:val="none" w:sz="0" w:space="0" w:color="auto"/>
            <w:right w:val="none" w:sz="0" w:space="0" w:color="auto"/>
          </w:divBdr>
        </w:div>
        <w:div w:id="1767455219">
          <w:marLeft w:val="0"/>
          <w:marRight w:val="0"/>
          <w:marTop w:val="0"/>
          <w:marBottom w:val="0"/>
          <w:divBdr>
            <w:top w:val="none" w:sz="0" w:space="0" w:color="auto"/>
            <w:left w:val="none" w:sz="0" w:space="0" w:color="auto"/>
            <w:bottom w:val="none" w:sz="0" w:space="0" w:color="auto"/>
            <w:right w:val="none" w:sz="0" w:space="0" w:color="auto"/>
          </w:divBdr>
        </w:div>
        <w:div w:id="894973983">
          <w:marLeft w:val="0"/>
          <w:marRight w:val="0"/>
          <w:marTop w:val="0"/>
          <w:marBottom w:val="0"/>
          <w:divBdr>
            <w:top w:val="none" w:sz="0" w:space="0" w:color="auto"/>
            <w:left w:val="none" w:sz="0" w:space="0" w:color="auto"/>
            <w:bottom w:val="none" w:sz="0" w:space="0" w:color="auto"/>
            <w:right w:val="none" w:sz="0" w:space="0" w:color="auto"/>
          </w:divBdr>
        </w:div>
        <w:div w:id="487483833">
          <w:marLeft w:val="0"/>
          <w:marRight w:val="0"/>
          <w:marTop w:val="0"/>
          <w:marBottom w:val="0"/>
          <w:divBdr>
            <w:top w:val="none" w:sz="0" w:space="0" w:color="auto"/>
            <w:left w:val="none" w:sz="0" w:space="0" w:color="auto"/>
            <w:bottom w:val="none" w:sz="0" w:space="0" w:color="auto"/>
            <w:right w:val="none" w:sz="0" w:space="0" w:color="auto"/>
          </w:divBdr>
        </w:div>
        <w:div w:id="2113821899">
          <w:marLeft w:val="0"/>
          <w:marRight w:val="0"/>
          <w:marTop w:val="0"/>
          <w:marBottom w:val="0"/>
          <w:divBdr>
            <w:top w:val="none" w:sz="0" w:space="0" w:color="auto"/>
            <w:left w:val="none" w:sz="0" w:space="0" w:color="auto"/>
            <w:bottom w:val="none" w:sz="0" w:space="0" w:color="auto"/>
            <w:right w:val="none" w:sz="0" w:space="0" w:color="auto"/>
          </w:divBdr>
        </w:div>
        <w:div w:id="1971668685">
          <w:marLeft w:val="0"/>
          <w:marRight w:val="0"/>
          <w:marTop w:val="0"/>
          <w:marBottom w:val="0"/>
          <w:divBdr>
            <w:top w:val="none" w:sz="0" w:space="0" w:color="auto"/>
            <w:left w:val="none" w:sz="0" w:space="0" w:color="auto"/>
            <w:bottom w:val="none" w:sz="0" w:space="0" w:color="auto"/>
            <w:right w:val="none" w:sz="0" w:space="0" w:color="auto"/>
          </w:divBdr>
        </w:div>
        <w:div w:id="1179781244">
          <w:marLeft w:val="0"/>
          <w:marRight w:val="0"/>
          <w:marTop w:val="0"/>
          <w:marBottom w:val="0"/>
          <w:divBdr>
            <w:top w:val="none" w:sz="0" w:space="0" w:color="auto"/>
            <w:left w:val="none" w:sz="0" w:space="0" w:color="auto"/>
            <w:bottom w:val="none" w:sz="0" w:space="0" w:color="auto"/>
            <w:right w:val="none" w:sz="0" w:space="0" w:color="auto"/>
          </w:divBdr>
        </w:div>
        <w:div w:id="196508435">
          <w:marLeft w:val="0"/>
          <w:marRight w:val="0"/>
          <w:marTop w:val="0"/>
          <w:marBottom w:val="0"/>
          <w:divBdr>
            <w:top w:val="none" w:sz="0" w:space="0" w:color="auto"/>
            <w:left w:val="none" w:sz="0" w:space="0" w:color="auto"/>
            <w:bottom w:val="none" w:sz="0" w:space="0" w:color="auto"/>
            <w:right w:val="none" w:sz="0" w:space="0" w:color="auto"/>
          </w:divBdr>
        </w:div>
        <w:div w:id="768815882">
          <w:marLeft w:val="0"/>
          <w:marRight w:val="0"/>
          <w:marTop w:val="0"/>
          <w:marBottom w:val="0"/>
          <w:divBdr>
            <w:top w:val="none" w:sz="0" w:space="0" w:color="auto"/>
            <w:left w:val="none" w:sz="0" w:space="0" w:color="auto"/>
            <w:bottom w:val="none" w:sz="0" w:space="0" w:color="auto"/>
            <w:right w:val="none" w:sz="0" w:space="0" w:color="auto"/>
          </w:divBdr>
        </w:div>
        <w:div w:id="702436907">
          <w:marLeft w:val="0"/>
          <w:marRight w:val="0"/>
          <w:marTop w:val="0"/>
          <w:marBottom w:val="0"/>
          <w:divBdr>
            <w:top w:val="none" w:sz="0" w:space="0" w:color="auto"/>
            <w:left w:val="none" w:sz="0" w:space="0" w:color="auto"/>
            <w:bottom w:val="none" w:sz="0" w:space="0" w:color="auto"/>
            <w:right w:val="none" w:sz="0" w:space="0" w:color="auto"/>
          </w:divBdr>
        </w:div>
        <w:div w:id="1569220242">
          <w:marLeft w:val="0"/>
          <w:marRight w:val="0"/>
          <w:marTop w:val="0"/>
          <w:marBottom w:val="0"/>
          <w:divBdr>
            <w:top w:val="none" w:sz="0" w:space="0" w:color="auto"/>
            <w:left w:val="none" w:sz="0" w:space="0" w:color="auto"/>
            <w:bottom w:val="none" w:sz="0" w:space="0" w:color="auto"/>
            <w:right w:val="none" w:sz="0" w:space="0" w:color="auto"/>
          </w:divBdr>
        </w:div>
        <w:div w:id="421924570">
          <w:marLeft w:val="0"/>
          <w:marRight w:val="0"/>
          <w:marTop w:val="0"/>
          <w:marBottom w:val="0"/>
          <w:divBdr>
            <w:top w:val="none" w:sz="0" w:space="0" w:color="auto"/>
            <w:left w:val="none" w:sz="0" w:space="0" w:color="auto"/>
            <w:bottom w:val="none" w:sz="0" w:space="0" w:color="auto"/>
            <w:right w:val="none" w:sz="0" w:space="0" w:color="auto"/>
          </w:divBdr>
        </w:div>
        <w:div w:id="1548565503">
          <w:marLeft w:val="0"/>
          <w:marRight w:val="0"/>
          <w:marTop w:val="0"/>
          <w:marBottom w:val="0"/>
          <w:divBdr>
            <w:top w:val="none" w:sz="0" w:space="0" w:color="auto"/>
            <w:left w:val="none" w:sz="0" w:space="0" w:color="auto"/>
            <w:bottom w:val="none" w:sz="0" w:space="0" w:color="auto"/>
            <w:right w:val="none" w:sz="0" w:space="0" w:color="auto"/>
          </w:divBdr>
        </w:div>
        <w:div w:id="1336571984">
          <w:marLeft w:val="0"/>
          <w:marRight w:val="0"/>
          <w:marTop w:val="0"/>
          <w:marBottom w:val="0"/>
          <w:divBdr>
            <w:top w:val="none" w:sz="0" w:space="0" w:color="auto"/>
            <w:left w:val="none" w:sz="0" w:space="0" w:color="auto"/>
            <w:bottom w:val="none" w:sz="0" w:space="0" w:color="auto"/>
            <w:right w:val="none" w:sz="0" w:space="0" w:color="auto"/>
          </w:divBdr>
        </w:div>
        <w:div w:id="1186595329">
          <w:marLeft w:val="0"/>
          <w:marRight w:val="0"/>
          <w:marTop w:val="0"/>
          <w:marBottom w:val="0"/>
          <w:divBdr>
            <w:top w:val="none" w:sz="0" w:space="0" w:color="auto"/>
            <w:left w:val="none" w:sz="0" w:space="0" w:color="auto"/>
            <w:bottom w:val="none" w:sz="0" w:space="0" w:color="auto"/>
            <w:right w:val="none" w:sz="0" w:space="0" w:color="auto"/>
          </w:divBdr>
        </w:div>
        <w:div w:id="1464928320">
          <w:marLeft w:val="0"/>
          <w:marRight w:val="0"/>
          <w:marTop w:val="0"/>
          <w:marBottom w:val="0"/>
          <w:divBdr>
            <w:top w:val="none" w:sz="0" w:space="0" w:color="auto"/>
            <w:left w:val="none" w:sz="0" w:space="0" w:color="auto"/>
            <w:bottom w:val="none" w:sz="0" w:space="0" w:color="auto"/>
            <w:right w:val="none" w:sz="0" w:space="0" w:color="auto"/>
          </w:divBdr>
        </w:div>
        <w:div w:id="155655374">
          <w:marLeft w:val="0"/>
          <w:marRight w:val="0"/>
          <w:marTop w:val="0"/>
          <w:marBottom w:val="0"/>
          <w:divBdr>
            <w:top w:val="none" w:sz="0" w:space="0" w:color="auto"/>
            <w:left w:val="none" w:sz="0" w:space="0" w:color="auto"/>
            <w:bottom w:val="none" w:sz="0" w:space="0" w:color="auto"/>
            <w:right w:val="none" w:sz="0" w:space="0" w:color="auto"/>
          </w:divBdr>
        </w:div>
        <w:div w:id="556745554">
          <w:marLeft w:val="0"/>
          <w:marRight w:val="0"/>
          <w:marTop w:val="0"/>
          <w:marBottom w:val="0"/>
          <w:divBdr>
            <w:top w:val="none" w:sz="0" w:space="0" w:color="auto"/>
            <w:left w:val="none" w:sz="0" w:space="0" w:color="auto"/>
            <w:bottom w:val="none" w:sz="0" w:space="0" w:color="auto"/>
            <w:right w:val="none" w:sz="0" w:space="0" w:color="auto"/>
          </w:divBdr>
        </w:div>
        <w:div w:id="1333872472">
          <w:marLeft w:val="0"/>
          <w:marRight w:val="0"/>
          <w:marTop w:val="0"/>
          <w:marBottom w:val="0"/>
          <w:divBdr>
            <w:top w:val="none" w:sz="0" w:space="0" w:color="auto"/>
            <w:left w:val="none" w:sz="0" w:space="0" w:color="auto"/>
            <w:bottom w:val="none" w:sz="0" w:space="0" w:color="auto"/>
            <w:right w:val="none" w:sz="0" w:space="0" w:color="auto"/>
          </w:divBdr>
        </w:div>
        <w:div w:id="571088263">
          <w:marLeft w:val="0"/>
          <w:marRight w:val="0"/>
          <w:marTop w:val="0"/>
          <w:marBottom w:val="0"/>
          <w:divBdr>
            <w:top w:val="none" w:sz="0" w:space="0" w:color="auto"/>
            <w:left w:val="none" w:sz="0" w:space="0" w:color="auto"/>
            <w:bottom w:val="none" w:sz="0" w:space="0" w:color="auto"/>
            <w:right w:val="none" w:sz="0" w:space="0" w:color="auto"/>
          </w:divBdr>
        </w:div>
        <w:div w:id="1362173303">
          <w:marLeft w:val="0"/>
          <w:marRight w:val="0"/>
          <w:marTop w:val="0"/>
          <w:marBottom w:val="0"/>
          <w:divBdr>
            <w:top w:val="none" w:sz="0" w:space="0" w:color="auto"/>
            <w:left w:val="none" w:sz="0" w:space="0" w:color="auto"/>
            <w:bottom w:val="none" w:sz="0" w:space="0" w:color="auto"/>
            <w:right w:val="none" w:sz="0" w:space="0" w:color="auto"/>
          </w:divBdr>
        </w:div>
        <w:div w:id="2136482165">
          <w:marLeft w:val="0"/>
          <w:marRight w:val="0"/>
          <w:marTop w:val="0"/>
          <w:marBottom w:val="0"/>
          <w:divBdr>
            <w:top w:val="none" w:sz="0" w:space="0" w:color="auto"/>
            <w:left w:val="none" w:sz="0" w:space="0" w:color="auto"/>
            <w:bottom w:val="none" w:sz="0" w:space="0" w:color="auto"/>
            <w:right w:val="none" w:sz="0" w:space="0" w:color="auto"/>
          </w:divBdr>
        </w:div>
        <w:div w:id="419956288">
          <w:marLeft w:val="0"/>
          <w:marRight w:val="0"/>
          <w:marTop w:val="0"/>
          <w:marBottom w:val="0"/>
          <w:divBdr>
            <w:top w:val="none" w:sz="0" w:space="0" w:color="auto"/>
            <w:left w:val="none" w:sz="0" w:space="0" w:color="auto"/>
            <w:bottom w:val="none" w:sz="0" w:space="0" w:color="auto"/>
            <w:right w:val="none" w:sz="0" w:space="0" w:color="auto"/>
          </w:divBdr>
        </w:div>
      </w:divsChild>
    </w:div>
    <w:div w:id="1243179675">
      <w:bodyDiv w:val="1"/>
      <w:marLeft w:val="0"/>
      <w:marRight w:val="0"/>
      <w:marTop w:val="0"/>
      <w:marBottom w:val="0"/>
      <w:divBdr>
        <w:top w:val="none" w:sz="0" w:space="0" w:color="auto"/>
        <w:left w:val="none" w:sz="0" w:space="0" w:color="auto"/>
        <w:bottom w:val="none" w:sz="0" w:space="0" w:color="auto"/>
        <w:right w:val="none" w:sz="0" w:space="0" w:color="auto"/>
      </w:divBdr>
    </w:div>
    <w:div w:id="1276064174">
      <w:bodyDiv w:val="1"/>
      <w:marLeft w:val="0"/>
      <w:marRight w:val="0"/>
      <w:marTop w:val="0"/>
      <w:marBottom w:val="0"/>
      <w:divBdr>
        <w:top w:val="none" w:sz="0" w:space="0" w:color="auto"/>
        <w:left w:val="none" w:sz="0" w:space="0" w:color="auto"/>
        <w:bottom w:val="none" w:sz="0" w:space="0" w:color="auto"/>
        <w:right w:val="none" w:sz="0" w:space="0" w:color="auto"/>
      </w:divBdr>
    </w:div>
    <w:div w:id="1290547593">
      <w:bodyDiv w:val="1"/>
      <w:marLeft w:val="0"/>
      <w:marRight w:val="0"/>
      <w:marTop w:val="0"/>
      <w:marBottom w:val="0"/>
      <w:divBdr>
        <w:top w:val="none" w:sz="0" w:space="0" w:color="auto"/>
        <w:left w:val="none" w:sz="0" w:space="0" w:color="auto"/>
        <w:bottom w:val="none" w:sz="0" w:space="0" w:color="auto"/>
        <w:right w:val="none" w:sz="0" w:space="0" w:color="auto"/>
      </w:divBdr>
    </w:div>
    <w:div w:id="1383754570">
      <w:bodyDiv w:val="1"/>
      <w:marLeft w:val="0"/>
      <w:marRight w:val="0"/>
      <w:marTop w:val="0"/>
      <w:marBottom w:val="0"/>
      <w:divBdr>
        <w:top w:val="none" w:sz="0" w:space="0" w:color="auto"/>
        <w:left w:val="none" w:sz="0" w:space="0" w:color="auto"/>
        <w:bottom w:val="none" w:sz="0" w:space="0" w:color="auto"/>
        <w:right w:val="none" w:sz="0" w:space="0" w:color="auto"/>
      </w:divBdr>
      <w:divsChild>
        <w:div w:id="1423917057">
          <w:marLeft w:val="0"/>
          <w:marRight w:val="0"/>
          <w:marTop w:val="0"/>
          <w:marBottom w:val="0"/>
          <w:divBdr>
            <w:top w:val="none" w:sz="0" w:space="0" w:color="auto"/>
            <w:left w:val="none" w:sz="0" w:space="0" w:color="auto"/>
            <w:bottom w:val="none" w:sz="0" w:space="0" w:color="auto"/>
            <w:right w:val="none" w:sz="0" w:space="0" w:color="auto"/>
          </w:divBdr>
        </w:div>
        <w:div w:id="265501364">
          <w:marLeft w:val="0"/>
          <w:marRight w:val="0"/>
          <w:marTop w:val="0"/>
          <w:marBottom w:val="0"/>
          <w:divBdr>
            <w:top w:val="none" w:sz="0" w:space="0" w:color="auto"/>
            <w:left w:val="none" w:sz="0" w:space="0" w:color="auto"/>
            <w:bottom w:val="none" w:sz="0" w:space="0" w:color="auto"/>
            <w:right w:val="none" w:sz="0" w:space="0" w:color="auto"/>
          </w:divBdr>
        </w:div>
        <w:div w:id="909578585">
          <w:marLeft w:val="0"/>
          <w:marRight w:val="0"/>
          <w:marTop w:val="0"/>
          <w:marBottom w:val="0"/>
          <w:divBdr>
            <w:top w:val="none" w:sz="0" w:space="0" w:color="auto"/>
            <w:left w:val="none" w:sz="0" w:space="0" w:color="auto"/>
            <w:bottom w:val="none" w:sz="0" w:space="0" w:color="auto"/>
            <w:right w:val="none" w:sz="0" w:space="0" w:color="auto"/>
          </w:divBdr>
        </w:div>
        <w:div w:id="17316458">
          <w:marLeft w:val="0"/>
          <w:marRight w:val="0"/>
          <w:marTop w:val="0"/>
          <w:marBottom w:val="0"/>
          <w:divBdr>
            <w:top w:val="none" w:sz="0" w:space="0" w:color="auto"/>
            <w:left w:val="none" w:sz="0" w:space="0" w:color="auto"/>
            <w:bottom w:val="none" w:sz="0" w:space="0" w:color="auto"/>
            <w:right w:val="none" w:sz="0" w:space="0" w:color="auto"/>
          </w:divBdr>
        </w:div>
        <w:div w:id="371196804">
          <w:marLeft w:val="0"/>
          <w:marRight w:val="0"/>
          <w:marTop w:val="0"/>
          <w:marBottom w:val="0"/>
          <w:divBdr>
            <w:top w:val="none" w:sz="0" w:space="0" w:color="auto"/>
            <w:left w:val="none" w:sz="0" w:space="0" w:color="auto"/>
            <w:bottom w:val="none" w:sz="0" w:space="0" w:color="auto"/>
            <w:right w:val="none" w:sz="0" w:space="0" w:color="auto"/>
          </w:divBdr>
        </w:div>
        <w:div w:id="1884052573">
          <w:marLeft w:val="0"/>
          <w:marRight w:val="0"/>
          <w:marTop w:val="0"/>
          <w:marBottom w:val="0"/>
          <w:divBdr>
            <w:top w:val="none" w:sz="0" w:space="0" w:color="auto"/>
            <w:left w:val="none" w:sz="0" w:space="0" w:color="auto"/>
            <w:bottom w:val="none" w:sz="0" w:space="0" w:color="auto"/>
            <w:right w:val="none" w:sz="0" w:space="0" w:color="auto"/>
          </w:divBdr>
        </w:div>
        <w:div w:id="267741694">
          <w:marLeft w:val="0"/>
          <w:marRight w:val="0"/>
          <w:marTop w:val="0"/>
          <w:marBottom w:val="0"/>
          <w:divBdr>
            <w:top w:val="none" w:sz="0" w:space="0" w:color="auto"/>
            <w:left w:val="none" w:sz="0" w:space="0" w:color="auto"/>
            <w:bottom w:val="none" w:sz="0" w:space="0" w:color="auto"/>
            <w:right w:val="none" w:sz="0" w:space="0" w:color="auto"/>
          </w:divBdr>
        </w:div>
        <w:div w:id="1717662923">
          <w:marLeft w:val="0"/>
          <w:marRight w:val="0"/>
          <w:marTop w:val="0"/>
          <w:marBottom w:val="0"/>
          <w:divBdr>
            <w:top w:val="none" w:sz="0" w:space="0" w:color="auto"/>
            <w:left w:val="none" w:sz="0" w:space="0" w:color="auto"/>
            <w:bottom w:val="none" w:sz="0" w:space="0" w:color="auto"/>
            <w:right w:val="none" w:sz="0" w:space="0" w:color="auto"/>
          </w:divBdr>
        </w:div>
        <w:div w:id="1297949931">
          <w:marLeft w:val="0"/>
          <w:marRight w:val="0"/>
          <w:marTop w:val="0"/>
          <w:marBottom w:val="0"/>
          <w:divBdr>
            <w:top w:val="none" w:sz="0" w:space="0" w:color="auto"/>
            <w:left w:val="none" w:sz="0" w:space="0" w:color="auto"/>
            <w:bottom w:val="none" w:sz="0" w:space="0" w:color="auto"/>
            <w:right w:val="none" w:sz="0" w:space="0" w:color="auto"/>
          </w:divBdr>
        </w:div>
        <w:div w:id="1584604121">
          <w:marLeft w:val="0"/>
          <w:marRight w:val="0"/>
          <w:marTop w:val="0"/>
          <w:marBottom w:val="0"/>
          <w:divBdr>
            <w:top w:val="none" w:sz="0" w:space="0" w:color="auto"/>
            <w:left w:val="none" w:sz="0" w:space="0" w:color="auto"/>
            <w:bottom w:val="none" w:sz="0" w:space="0" w:color="auto"/>
            <w:right w:val="none" w:sz="0" w:space="0" w:color="auto"/>
          </w:divBdr>
        </w:div>
        <w:div w:id="1289511584">
          <w:marLeft w:val="0"/>
          <w:marRight w:val="0"/>
          <w:marTop w:val="0"/>
          <w:marBottom w:val="0"/>
          <w:divBdr>
            <w:top w:val="none" w:sz="0" w:space="0" w:color="auto"/>
            <w:left w:val="none" w:sz="0" w:space="0" w:color="auto"/>
            <w:bottom w:val="none" w:sz="0" w:space="0" w:color="auto"/>
            <w:right w:val="none" w:sz="0" w:space="0" w:color="auto"/>
          </w:divBdr>
        </w:div>
        <w:div w:id="835222017">
          <w:marLeft w:val="0"/>
          <w:marRight w:val="0"/>
          <w:marTop w:val="0"/>
          <w:marBottom w:val="0"/>
          <w:divBdr>
            <w:top w:val="none" w:sz="0" w:space="0" w:color="auto"/>
            <w:left w:val="none" w:sz="0" w:space="0" w:color="auto"/>
            <w:bottom w:val="none" w:sz="0" w:space="0" w:color="auto"/>
            <w:right w:val="none" w:sz="0" w:space="0" w:color="auto"/>
          </w:divBdr>
        </w:div>
        <w:div w:id="879635993">
          <w:marLeft w:val="0"/>
          <w:marRight w:val="0"/>
          <w:marTop w:val="0"/>
          <w:marBottom w:val="0"/>
          <w:divBdr>
            <w:top w:val="none" w:sz="0" w:space="0" w:color="auto"/>
            <w:left w:val="none" w:sz="0" w:space="0" w:color="auto"/>
            <w:bottom w:val="none" w:sz="0" w:space="0" w:color="auto"/>
            <w:right w:val="none" w:sz="0" w:space="0" w:color="auto"/>
          </w:divBdr>
        </w:div>
        <w:div w:id="2145923912">
          <w:marLeft w:val="0"/>
          <w:marRight w:val="0"/>
          <w:marTop w:val="0"/>
          <w:marBottom w:val="0"/>
          <w:divBdr>
            <w:top w:val="none" w:sz="0" w:space="0" w:color="auto"/>
            <w:left w:val="none" w:sz="0" w:space="0" w:color="auto"/>
            <w:bottom w:val="none" w:sz="0" w:space="0" w:color="auto"/>
            <w:right w:val="none" w:sz="0" w:space="0" w:color="auto"/>
          </w:divBdr>
        </w:div>
        <w:div w:id="2021353784">
          <w:marLeft w:val="0"/>
          <w:marRight w:val="0"/>
          <w:marTop w:val="0"/>
          <w:marBottom w:val="0"/>
          <w:divBdr>
            <w:top w:val="none" w:sz="0" w:space="0" w:color="auto"/>
            <w:left w:val="none" w:sz="0" w:space="0" w:color="auto"/>
            <w:bottom w:val="none" w:sz="0" w:space="0" w:color="auto"/>
            <w:right w:val="none" w:sz="0" w:space="0" w:color="auto"/>
          </w:divBdr>
        </w:div>
        <w:div w:id="655231846">
          <w:marLeft w:val="0"/>
          <w:marRight w:val="0"/>
          <w:marTop w:val="0"/>
          <w:marBottom w:val="0"/>
          <w:divBdr>
            <w:top w:val="none" w:sz="0" w:space="0" w:color="auto"/>
            <w:left w:val="none" w:sz="0" w:space="0" w:color="auto"/>
            <w:bottom w:val="none" w:sz="0" w:space="0" w:color="auto"/>
            <w:right w:val="none" w:sz="0" w:space="0" w:color="auto"/>
          </w:divBdr>
        </w:div>
        <w:div w:id="1481651543">
          <w:marLeft w:val="0"/>
          <w:marRight w:val="0"/>
          <w:marTop w:val="0"/>
          <w:marBottom w:val="0"/>
          <w:divBdr>
            <w:top w:val="none" w:sz="0" w:space="0" w:color="auto"/>
            <w:left w:val="none" w:sz="0" w:space="0" w:color="auto"/>
            <w:bottom w:val="none" w:sz="0" w:space="0" w:color="auto"/>
            <w:right w:val="none" w:sz="0" w:space="0" w:color="auto"/>
          </w:divBdr>
        </w:div>
        <w:div w:id="1778214325">
          <w:marLeft w:val="0"/>
          <w:marRight w:val="0"/>
          <w:marTop w:val="0"/>
          <w:marBottom w:val="0"/>
          <w:divBdr>
            <w:top w:val="none" w:sz="0" w:space="0" w:color="auto"/>
            <w:left w:val="none" w:sz="0" w:space="0" w:color="auto"/>
            <w:bottom w:val="none" w:sz="0" w:space="0" w:color="auto"/>
            <w:right w:val="none" w:sz="0" w:space="0" w:color="auto"/>
          </w:divBdr>
        </w:div>
        <w:div w:id="1677345303">
          <w:marLeft w:val="0"/>
          <w:marRight w:val="0"/>
          <w:marTop w:val="0"/>
          <w:marBottom w:val="0"/>
          <w:divBdr>
            <w:top w:val="none" w:sz="0" w:space="0" w:color="auto"/>
            <w:left w:val="none" w:sz="0" w:space="0" w:color="auto"/>
            <w:bottom w:val="none" w:sz="0" w:space="0" w:color="auto"/>
            <w:right w:val="none" w:sz="0" w:space="0" w:color="auto"/>
          </w:divBdr>
        </w:div>
        <w:div w:id="2067795359">
          <w:marLeft w:val="0"/>
          <w:marRight w:val="0"/>
          <w:marTop w:val="0"/>
          <w:marBottom w:val="0"/>
          <w:divBdr>
            <w:top w:val="none" w:sz="0" w:space="0" w:color="auto"/>
            <w:left w:val="none" w:sz="0" w:space="0" w:color="auto"/>
            <w:bottom w:val="none" w:sz="0" w:space="0" w:color="auto"/>
            <w:right w:val="none" w:sz="0" w:space="0" w:color="auto"/>
          </w:divBdr>
        </w:div>
        <w:div w:id="292294250">
          <w:marLeft w:val="0"/>
          <w:marRight w:val="0"/>
          <w:marTop w:val="0"/>
          <w:marBottom w:val="0"/>
          <w:divBdr>
            <w:top w:val="none" w:sz="0" w:space="0" w:color="auto"/>
            <w:left w:val="none" w:sz="0" w:space="0" w:color="auto"/>
            <w:bottom w:val="none" w:sz="0" w:space="0" w:color="auto"/>
            <w:right w:val="none" w:sz="0" w:space="0" w:color="auto"/>
          </w:divBdr>
        </w:div>
        <w:div w:id="313607325">
          <w:marLeft w:val="0"/>
          <w:marRight w:val="0"/>
          <w:marTop w:val="0"/>
          <w:marBottom w:val="0"/>
          <w:divBdr>
            <w:top w:val="none" w:sz="0" w:space="0" w:color="auto"/>
            <w:left w:val="none" w:sz="0" w:space="0" w:color="auto"/>
            <w:bottom w:val="none" w:sz="0" w:space="0" w:color="auto"/>
            <w:right w:val="none" w:sz="0" w:space="0" w:color="auto"/>
          </w:divBdr>
        </w:div>
        <w:div w:id="1699891033">
          <w:marLeft w:val="0"/>
          <w:marRight w:val="0"/>
          <w:marTop w:val="0"/>
          <w:marBottom w:val="0"/>
          <w:divBdr>
            <w:top w:val="none" w:sz="0" w:space="0" w:color="auto"/>
            <w:left w:val="none" w:sz="0" w:space="0" w:color="auto"/>
            <w:bottom w:val="none" w:sz="0" w:space="0" w:color="auto"/>
            <w:right w:val="none" w:sz="0" w:space="0" w:color="auto"/>
          </w:divBdr>
        </w:div>
        <w:div w:id="1337155228">
          <w:marLeft w:val="0"/>
          <w:marRight w:val="0"/>
          <w:marTop w:val="0"/>
          <w:marBottom w:val="0"/>
          <w:divBdr>
            <w:top w:val="none" w:sz="0" w:space="0" w:color="auto"/>
            <w:left w:val="none" w:sz="0" w:space="0" w:color="auto"/>
            <w:bottom w:val="none" w:sz="0" w:space="0" w:color="auto"/>
            <w:right w:val="none" w:sz="0" w:space="0" w:color="auto"/>
          </w:divBdr>
        </w:div>
        <w:div w:id="596445057">
          <w:marLeft w:val="0"/>
          <w:marRight w:val="0"/>
          <w:marTop w:val="0"/>
          <w:marBottom w:val="0"/>
          <w:divBdr>
            <w:top w:val="none" w:sz="0" w:space="0" w:color="auto"/>
            <w:left w:val="none" w:sz="0" w:space="0" w:color="auto"/>
            <w:bottom w:val="none" w:sz="0" w:space="0" w:color="auto"/>
            <w:right w:val="none" w:sz="0" w:space="0" w:color="auto"/>
          </w:divBdr>
        </w:div>
        <w:div w:id="2021467347">
          <w:marLeft w:val="0"/>
          <w:marRight w:val="0"/>
          <w:marTop w:val="0"/>
          <w:marBottom w:val="0"/>
          <w:divBdr>
            <w:top w:val="none" w:sz="0" w:space="0" w:color="auto"/>
            <w:left w:val="none" w:sz="0" w:space="0" w:color="auto"/>
            <w:bottom w:val="none" w:sz="0" w:space="0" w:color="auto"/>
            <w:right w:val="none" w:sz="0" w:space="0" w:color="auto"/>
          </w:divBdr>
        </w:div>
        <w:div w:id="1149245790">
          <w:marLeft w:val="0"/>
          <w:marRight w:val="0"/>
          <w:marTop w:val="0"/>
          <w:marBottom w:val="0"/>
          <w:divBdr>
            <w:top w:val="none" w:sz="0" w:space="0" w:color="auto"/>
            <w:left w:val="none" w:sz="0" w:space="0" w:color="auto"/>
            <w:bottom w:val="none" w:sz="0" w:space="0" w:color="auto"/>
            <w:right w:val="none" w:sz="0" w:space="0" w:color="auto"/>
          </w:divBdr>
        </w:div>
        <w:div w:id="731317750">
          <w:marLeft w:val="0"/>
          <w:marRight w:val="0"/>
          <w:marTop w:val="0"/>
          <w:marBottom w:val="0"/>
          <w:divBdr>
            <w:top w:val="none" w:sz="0" w:space="0" w:color="auto"/>
            <w:left w:val="none" w:sz="0" w:space="0" w:color="auto"/>
            <w:bottom w:val="none" w:sz="0" w:space="0" w:color="auto"/>
            <w:right w:val="none" w:sz="0" w:space="0" w:color="auto"/>
          </w:divBdr>
        </w:div>
        <w:div w:id="849443911">
          <w:marLeft w:val="0"/>
          <w:marRight w:val="0"/>
          <w:marTop w:val="0"/>
          <w:marBottom w:val="0"/>
          <w:divBdr>
            <w:top w:val="none" w:sz="0" w:space="0" w:color="auto"/>
            <w:left w:val="none" w:sz="0" w:space="0" w:color="auto"/>
            <w:bottom w:val="none" w:sz="0" w:space="0" w:color="auto"/>
            <w:right w:val="none" w:sz="0" w:space="0" w:color="auto"/>
          </w:divBdr>
        </w:div>
        <w:div w:id="1285577949">
          <w:marLeft w:val="0"/>
          <w:marRight w:val="0"/>
          <w:marTop w:val="0"/>
          <w:marBottom w:val="0"/>
          <w:divBdr>
            <w:top w:val="none" w:sz="0" w:space="0" w:color="auto"/>
            <w:left w:val="none" w:sz="0" w:space="0" w:color="auto"/>
            <w:bottom w:val="none" w:sz="0" w:space="0" w:color="auto"/>
            <w:right w:val="none" w:sz="0" w:space="0" w:color="auto"/>
          </w:divBdr>
        </w:div>
        <w:div w:id="847597486">
          <w:marLeft w:val="0"/>
          <w:marRight w:val="0"/>
          <w:marTop w:val="0"/>
          <w:marBottom w:val="0"/>
          <w:divBdr>
            <w:top w:val="none" w:sz="0" w:space="0" w:color="auto"/>
            <w:left w:val="none" w:sz="0" w:space="0" w:color="auto"/>
            <w:bottom w:val="none" w:sz="0" w:space="0" w:color="auto"/>
            <w:right w:val="none" w:sz="0" w:space="0" w:color="auto"/>
          </w:divBdr>
        </w:div>
        <w:div w:id="1618759364">
          <w:marLeft w:val="0"/>
          <w:marRight w:val="0"/>
          <w:marTop w:val="0"/>
          <w:marBottom w:val="0"/>
          <w:divBdr>
            <w:top w:val="none" w:sz="0" w:space="0" w:color="auto"/>
            <w:left w:val="none" w:sz="0" w:space="0" w:color="auto"/>
            <w:bottom w:val="none" w:sz="0" w:space="0" w:color="auto"/>
            <w:right w:val="none" w:sz="0" w:space="0" w:color="auto"/>
          </w:divBdr>
        </w:div>
        <w:div w:id="1276524808">
          <w:marLeft w:val="0"/>
          <w:marRight w:val="0"/>
          <w:marTop w:val="0"/>
          <w:marBottom w:val="0"/>
          <w:divBdr>
            <w:top w:val="none" w:sz="0" w:space="0" w:color="auto"/>
            <w:left w:val="none" w:sz="0" w:space="0" w:color="auto"/>
            <w:bottom w:val="none" w:sz="0" w:space="0" w:color="auto"/>
            <w:right w:val="none" w:sz="0" w:space="0" w:color="auto"/>
          </w:divBdr>
        </w:div>
        <w:div w:id="175658774">
          <w:marLeft w:val="0"/>
          <w:marRight w:val="0"/>
          <w:marTop w:val="0"/>
          <w:marBottom w:val="0"/>
          <w:divBdr>
            <w:top w:val="none" w:sz="0" w:space="0" w:color="auto"/>
            <w:left w:val="none" w:sz="0" w:space="0" w:color="auto"/>
            <w:bottom w:val="none" w:sz="0" w:space="0" w:color="auto"/>
            <w:right w:val="none" w:sz="0" w:space="0" w:color="auto"/>
          </w:divBdr>
        </w:div>
        <w:div w:id="214007294">
          <w:marLeft w:val="0"/>
          <w:marRight w:val="0"/>
          <w:marTop w:val="0"/>
          <w:marBottom w:val="0"/>
          <w:divBdr>
            <w:top w:val="none" w:sz="0" w:space="0" w:color="auto"/>
            <w:left w:val="none" w:sz="0" w:space="0" w:color="auto"/>
            <w:bottom w:val="none" w:sz="0" w:space="0" w:color="auto"/>
            <w:right w:val="none" w:sz="0" w:space="0" w:color="auto"/>
          </w:divBdr>
        </w:div>
        <w:div w:id="728185420">
          <w:marLeft w:val="0"/>
          <w:marRight w:val="0"/>
          <w:marTop w:val="0"/>
          <w:marBottom w:val="0"/>
          <w:divBdr>
            <w:top w:val="none" w:sz="0" w:space="0" w:color="auto"/>
            <w:left w:val="none" w:sz="0" w:space="0" w:color="auto"/>
            <w:bottom w:val="none" w:sz="0" w:space="0" w:color="auto"/>
            <w:right w:val="none" w:sz="0" w:space="0" w:color="auto"/>
          </w:divBdr>
        </w:div>
        <w:div w:id="473184389">
          <w:marLeft w:val="0"/>
          <w:marRight w:val="0"/>
          <w:marTop w:val="0"/>
          <w:marBottom w:val="0"/>
          <w:divBdr>
            <w:top w:val="none" w:sz="0" w:space="0" w:color="auto"/>
            <w:left w:val="none" w:sz="0" w:space="0" w:color="auto"/>
            <w:bottom w:val="none" w:sz="0" w:space="0" w:color="auto"/>
            <w:right w:val="none" w:sz="0" w:space="0" w:color="auto"/>
          </w:divBdr>
        </w:div>
        <w:div w:id="1431469675">
          <w:marLeft w:val="0"/>
          <w:marRight w:val="0"/>
          <w:marTop w:val="0"/>
          <w:marBottom w:val="0"/>
          <w:divBdr>
            <w:top w:val="none" w:sz="0" w:space="0" w:color="auto"/>
            <w:left w:val="none" w:sz="0" w:space="0" w:color="auto"/>
            <w:bottom w:val="none" w:sz="0" w:space="0" w:color="auto"/>
            <w:right w:val="none" w:sz="0" w:space="0" w:color="auto"/>
          </w:divBdr>
        </w:div>
        <w:div w:id="216402520">
          <w:marLeft w:val="0"/>
          <w:marRight w:val="0"/>
          <w:marTop w:val="0"/>
          <w:marBottom w:val="0"/>
          <w:divBdr>
            <w:top w:val="none" w:sz="0" w:space="0" w:color="auto"/>
            <w:left w:val="none" w:sz="0" w:space="0" w:color="auto"/>
            <w:bottom w:val="none" w:sz="0" w:space="0" w:color="auto"/>
            <w:right w:val="none" w:sz="0" w:space="0" w:color="auto"/>
          </w:divBdr>
        </w:div>
        <w:div w:id="1461218741">
          <w:marLeft w:val="0"/>
          <w:marRight w:val="0"/>
          <w:marTop w:val="0"/>
          <w:marBottom w:val="0"/>
          <w:divBdr>
            <w:top w:val="none" w:sz="0" w:space="0" w:color="auto"/>
            <w:left w:val="none" w:sz="0" w:space="0" w:color="auto"/>
            <w:bottom w:val="none" w:sz="0" w:space="0" w:color="auto"/>
            <w:right w:val="none" w:sz="0" w:space="0" w:color="auto"/>
          </w:divBdr>
        </w:div>
        <w:div w:id="1636137637">
          <w:marLeft w:val="0"/>
          <w:marRight w:val="0"/>
          <w:marTop w:val="0"/>
          <w:marBottom w:val="0"/>
          <w:divBdr>
            <w:top w:val="none" w:sz="0" w:space="0" w:color="auto"/>
            <w:left w:val="none" w:sz="0" w:space="0" w:color="auto"/>
            <w:bottom w:val="none" w:sz="0" w:space="0" w:color="auto"/>
            <w:right w:val="none" w:sz="0" w:space="0" w:color="auto"/>
          </w:divBdr>
        </w:div>
        <w:div w:id="761150782">
          <w:marLeft w:val="0"/>
          <w:marRight w:val="0"/>
          <w:marTop w:val="0"/>
          <w:marBottom w:val="0"/>
          <w:divBdr>
            <w:top w:val="none" w:sz="0" w:space="0" w:color="auto"/>
            <w:left w:val="none" w:sz="0" w:space="0" w:color="auto"/>
            <w:bottom w:val="none" w:sz="0" w:space="0" w:color="auto"/>
            <w:right w:val="none" w:sz="0" w:space="0" w:color="auto"/>
          </w:divBdr>
        </w:div>
        <w:div w:id="320232106">
          <w:marLeft w:val="0"/>
          <w:marRight w:val="0"/>
          <w:marTop w:val="0"/>
          <w:marBottom w:val="0"/>
          <w:divBdr>
            <w:top w:val="none" w:sz="0" w:space="0" w:color="auto"/>
            <w:left w:val="none" w:sz="0" w:space="0" w:color="auto"/>
            <w:bottom w:val="none" w:sz="0" w:space="0" w:color="auto"/>
            <w:right w:val="none" w:sz="0" w:space="0" w:color="auto"/>
          </w:divBdr>
        </w:div>
        <w:div w:id="1603295989">
          <w:marLeft w:val="0"/>
          <w:marRight w:val="0"/>
          <w:marTop w:val="0"/>
          <w:marBottom w:val="0"/>
          <w:divBdr>
            <w:top w:val="none" w:sz="0" w:space="0" w:color="auto"/>
            <w:left w:val="none" w:sz="0" w:space="0" w:color="auto"/>
            <w:bottom w:val="none" w:sz="0" w:space="0" w:color="auto"/>
            <w:right w:val="none" w:sz="0" w:space="0" w:color="auto"/>
          </w:divBdr>
        </w:div>
        <w:div w:id="86780706">
          <w:marLeft w:val="0"/>
          <w:marRight w:val="0"/>
          <w:marTop w:val="0"/>
          <w:marBottom w:val="0"/>
          <w:divBdr>
            <w:top w:val="none" w:sz="0" w:space="0" w:color="auto"/>
            <w:left w:val="none" w:sz="0" w:space="0" w:color="auto"/>
            <w:bottom w:val="none" w:sz="0" w:space="0" w:color="auto"/>
            <w:right w:val="none" w:sz="0" w:space="0" w:color="auto"/>
          </w:divBdr>
        </w:div>
        <w:div w:id="1282150963">
          <w:marLeft w:val="0"/>
          <w:marRight w:val="0"/>
          <w:marTop w:val="0"/>
          <w:marBottom w:val="0"/>
          <w:divBdr>
            <w:top w:val="none" w:sz="0" w:space="0" w:color="auto"/>
            <w:left w:val="none" w:sz="0" w:space="0" w:color="auto"/>
            <w:bottom w:val="none" w:sz="0" w:space="0" w:color="auto"/>
            <w:right w:val="none" w:sz="0" w:space="0" w:color="auto"/>
          </w:divBdr>
        </w:div>
        <w:div w:id="919682436">
          <w:marLeft w:val="0"/>
          <w:marRight w:val="0"/>
          <w:marTop w:val="0"/>
          <w:marBottom w:val="0"/>
          <w:divBdr>
            <w:top w:val="none" w:sz="0" w:space="0" w:color="auto"/>
            <w:left w:val="none" w:sz="0" w:space="0" w:color="auto"/>
            <w:bottom w:val="none" w:sz="0" w:space="0" w:color="auto"/>
            <w:right w:val="none" w:sz="0" w:space="0" w:color="auto"/>
          </w:divBdr>
        </w:div>
        <w:div w:id="471338558">
          <w:marLeft w:val="0"/>
          <w:marRight w:val="0"/>
          <w:marTop w:val="0"/>
          <w:marBottom w:val="0"/>
          <w:divBdr>
            <w:top w:val="none" w:sz="0" w:space="0" w:color="auto"/>
            <w:left w:val="none" w:sz="0" w:space="0" w:color="auto"/>
            <w:bottom w:val="none" w:sz="0" w:space="0" w:color="auto"/>
            <w:right w:val="none" w:sz="0" w:space="0" w:color="auto"/>
          </w:divBdr>
        </w:div>
        <w:div w:id="2087531179">
          <w:marLeft w:val="0"/>
          <w:marRight w:val="0"/>
          <w:marTop w:val="0"/>
          <w:marBottom w:val="0"/>
          <w:divBdr>
            <w:top w:val="none" w:sz="0" w:space="0" w:color="auto"/>
            <w:left w:val="none" w:sz="0" w:space="0" w:color="auto"/>
            <w:bottom w:val="none" w:sz="0" w:space="0" w:color="auto"/>
            <w:right w:val="none" w:sz="0" w:space="0" w:color="auto"/>
          </w:divBdr>
        </w:div>
        <w:div w:id="1401637628">
          <w:marLeft w:val="0"/>
          <w:marRight w:val="0"/>
          <w:marTop w:val="0"/>
          <w:marBottom w:val="0"/>
          <w:divBdr>
            <w:top w:val="none" w:sz="0" w:space="0" w:color="auto"/>
            <w:left w:val="none" w:sz="0" w:space="0" w:color="auto"/>
            <w:bottom w:val="none" w:sz="0" w:space="0" w:color="auto"/>
            <w:right w:val="none" w:sz="0" w:space="0" w:color="auto"/>
          </w:divBdr>
        </w:div>
        <w:div w:id="1032609805">
          <w:marLeft w:val="0"/>
          <w:marRight w:val="0"/>
          <w:marTop w:val="0"/>
          <w:marBottom w:val="0"/>
          <w:divBdr>
            <w:top w:val="none" w:sz="0" w:space="0" w:color="auto"/>
            <w:left w:val="none" w:sz="0" w:space="0" w:color="auto"/>
            <w:bottom w:val="none" w:sz="0" w:space="0" w:color="auto"/>
            <w:right w:val="none" w:sz="0" w:space="0" w:color="auto"/>
          </w:divBdr>
        </w:div>
        <w:div w:id="1921525473">
          <w:marLeft w:val="0"/>
          <w:marRight w:val="0"/>
          <w:marTop w:val="0"/>
          <w:marBottom w:val="0"/>
          <w:divBdr>
            <w:top w:val="none" w:sz="0" w:space="0" w:color="auto"/>
            <w:left w:val="none" w:sz="0" w:space="0" w:color="auto"/>
            <w:bottom w:val="none" w:sz="0" w:space="0" w:color="auto"/>
            <w:right w:val="none" w:sz="0" w:space="0" w:color="auto"/>
          </w:divBdr>
        </w:div>
        <w:div w:id="680201129">
          <w:marLeft w:val="0"/>
          <w:marRight w:val="0"/>
          <w:marTop w:val="0"/>
          <w:marBottom w:val="0"/>
          <w:divBdr>
            <w:top w:val="none" w:sz="0" w:space="0" w:color="auto"/>
            <w:left w:val="none" w:sz="0" w:space="0" w:color="auto"/>
            <w:bottom w:val="none" w:sz="0" w:space="0" w:color="auto"/>
            <w:right w:val="none" w:sz="0" w:space="0" w:color="auto"/>
          </w:divBdr>
        </w:div>
        <w:div w:id="1261644256">
          <w:marLeft w:val="0"/>
          <w:marRight w:val="0"/>
          <w:marTop w:val="0"/>
          <w:marBottom w:val="0"/>
          <w:divBdr>
            <w:top w:val="none" w:sz="0" w:space="0" w:color="auto"/>
            <w:left w:val="none" w:sz="0" w:space="0" w:color="auto"/>
            <w:bottom w:val="none" w:sz="0" w:space="0" w:color="auto"/>
            <w:right w:val="none" w:sz="0" w:space="0" w:color="auto"/>
          </w:divBdr>
        </w:div>
        <w:div w:id="109446622">
          <w:marLeft w:val="0"/>
          <w:marRight w:val="0"/>
          <w:marTop w:val="0"/>
          <w:marBottom w:val="0"/>
          <w:divBdr>
            <w:top w:val="none" w:sz="0" w:space="0" w:color="auto"/>
            <w:left w:val="none" w:sz="0" w:space="0" w:color="auto"/>
            <w:bottom w:val="none" w:sz="0" w:space="0" w:color="auto"/>
            <w:right w:val="none" w:sz="0" w:space="0" w:color="auto"/>
          </w:divBdr>
        </w:div>
        <w:div w:id="212155109">
          <w:marLeft w:val="0"/>
          <w:marRight w:val="0"/>
          <w:marTop w:val="0"/>
          <w:marBottom w:val="0"/>
          <w:divBdr>
            <w:top w:val="none" w:sz="0" w:space="0" w:color="auto"/>
            <w:left w:val="none" w:sz="0" w:space="0" w:color="auto"/>
            <w:bottom w:val="none" w:sz="0" w:space="0" w:color="auto"/>
            <w:right w:val="none" w:sz="0" w:space="0" w:color="auto"/>
          </w:divBdr>
        </w:div>
        <w:div w:id="2024017222">
          <w:marLeft w:val="0"/>
          <w:marRight w:val="0"/>
          <w:marTop w:val="0"/>
          <w:marBottom w:val="0"/>
          <w:divBdr>
            <w:top w:val="none" w:sz="0" w:space="0" w:color="auto"/>
            <w:left w:val="none" w:sz="0" w:space="0" w:color="auto"/>
            <w:bottom w:val="none" w:sz="0" w:space="0" w:color="auto"/>
            <w:right w:val="none" w:sz="0" w:space="0" w:color="auto"/>
          </w:divBdr>
        </w:div>
        <w:div w:id="1374575727">
          <w:marLeft w:val="0"/>
          <w:marRight w:val="0"/>
          <w:marTop w:val="0"/>
          <w:marBottom w:val="0"/>
          <w:divBdr>
            <w:top w:val="none" w:sz="0" w:space="0" w:color="auto"/>
            <w:left w:val="none" w:sz="0" w:space="0" w:color="auto"/>
            <w:bottom w:val="none" w:sz="0" w:space="0" w:color="auto"/>
            <w:right w:val="none" w:sz="0" w:space="0" w:color="auto"/>
          </w:divBdr>
        </w:div>
        <w:div w:id="846864001">
          <w:marLeft w:val="0"/>
          <w:marRight w:val="0"/>
          <w:marTop w:val="0"/>
          <w:marBottom w:val="0"/>
          <w:divBdr>
            <w:top w:val="none" w:sz="0" w:space="0" w:color="auto"/>
            <w:left w:val="none" w:sz="0" w:space="0" w:color="auto"/>
            <w:bottom w:val="none" w:sz="0" w:space="0" w:color="auto"/>
            <w:right w:val="none" w:sz="0" w:space="0" w:color="auto"/>
          </w:divBdr>
        </w:div>
        <w:div w:id="1456169192">
          <w:marLeft w:val="0"/>
          <w:marRight w:val="0"/>
          <w:marTop w:val="0"/>
          <w:marBottom w:val="0"/>
          <w:divBdr>
            <w:top w:val="none" w:sz="0" w:space="0" w:color="auto"/>
            <w:left w:val="none" w:sz="0" w:space="0" w:color="auto"/>
            <w:bottom w:val="none" w:sz="0" w:space="0" w:color="auto"/>
            <w:right w:val="none" w:sz="0" w:space="0" w:color="auto"/>
          </w:divBdr>
        </w:div>
      </w:divsChild>
    </w:div>
    <w:div w:id="1414007147">
      <w:bodyDiv w:val="1"/>
      <w:marLeft w:val="0"/>
      <w:marRight w:val="0"/>
      <w:marTop w:val="0"/>
      <w:marBottom w:val="0"/>
      <w:divBdr>
        <w:top w:val="none" w:sz="0" w:space="0" w:color="auto"/>
        <w:left w:val="none" w:sz="0" w:space="0" w:color="auto"/>
        <w:bottom w:val="none" w:sz="0" w:space="0" w:color="auto"/>
        <w:right w:val="none" w:sz="0" w:space="0" w:color="auto"/>
      </w:divBdr>
      <w:divsChild>
        <w:div w:id="2028098561">
          <w:marLeft w:val="0"/>
          <w:marRight w:val="0"/>
          <w:marTop w:val="0"/>
          <w:marBottom w:val="0"/>
          <w:divBdr>
            <w:top w:val="none" w:sz="0" w:space="0" w:color="auto"/>
            <w:left w:val="none" w:sz="0" w:space="0" w:color="auto"/>
            <w:bottom w:val="none" w:sz="0" w:space="0" w:color="auto"/>
            <w:right w:val="none" w:sz="0" w:space="0" w:color="auto"/>
          </w:divBdr>
        </w:div>
        <w:div w:id="1250308446">
          <w:marLeft w:val="0"/>
          <w:marRight w:val="0"/>
          <w:marTop w:val="0"/>
          <w:marBottom w:val="0"/>
          <w:divBdr>
            <w:top w:val="none" w:sz="0" w:space="0" w:color="auto"/>
            <w:left w:val="none" w:sz="0" w:space="0" w:color="auto"/>
            <w:bottom w:val="none" w:sz="0" w:space="0" w:color="auto"/>
            <w:right w:val="none" w:sz="0" w:space="0" w:color="auto"/>
          </w:divBdr>
        </w:div>
        <w:div w:id="1851868417">
          <w:marLeft w:val="0"/>
          <w:marRight w:val="0"/>
          <w:marTop w:val="0"/>
          <w:marBottom w:val="0"/>
          <w:divBdr>
            <w:top w:val="none" w:sz="0" w:space="0" w:color="auto"/>
            <w:left w:val="none" w:sz="0" w:space="0" w:color="auto"/>
            <w:bottom w:val="none" w:sz="0" w:space="0" w:color="auto"/>
            <w:right w:val="none" w:sz="0" w:space="0" w:color="auto"/>
          </w:divBdr>
        </w:div>
        <w:div w:id="1203858777">
          <w:marLeft w:val="0"/>
          <w:marRight w:val="0"/>
          <w:marTop w:val="0"/>
          <w:marBottom w:val="0"/>
          <w:divBdr>
            <w:top w:val="none" w:sz="0" w:space="0" w:color="auto"/>
            <w:left w:val="none" w:sz="0" w:space="0" w:color="auto"/>
            <w:bottom w:val="none" w:sz="0" w:space="0" w:color="auto"/>
            <w:right w:val="none" w:sz="0" w:space="0" w:color="auto"/>
          </w:divBdr>
        </w:div>
        <w:div w:id="258561561">
          <w:marLeft w:val="0"/>
          <w:marRight w:val="0"/>
          <w:marTop w:val="0"/>
          <w:marBottom w:val="0"/>
          <w:divBdr>
            <w:top w:val="none" w:sz="0" w:space="0" w:color="auto"/>
            <w:left w:val="none" w:sz="0" w:space="0" w:color="auto"/>
            <w:bottom w:val="none" w:sz="0" w:space="0" w:color="auto"/>
            <w:right w:val="none" w:sz="0" w:space="0" w:color="auto"/>
          </w:divBdr>
        </w:div>
        <w:div w:id="386682386">
          <w:marLeft w:val="0"/>
          <w:marRight w:val="0"/>
          <w:marTop w:val="0"/>
          <w:marBottom w:val="0"/>
          <w:divBdr>
            <w:top w:val="none" w:sz="0" w:space="0" w:color="auto"/>
            <w:left w:val="none" w:sz="0" w:space="0" w:color="auto"/>
            <w:bottom w:val="none" w:sz="0" w:space="0" w:color="auto"/>
            <w:right w:val="none" w:sz="0" w:space="0" w:color="auto"/>
          </w:divBdr>
        </w:div>
        <w:div w:id="783690491">
          <w:marLeft w:val="0"/>
          <w:marRight w:val="0"/>
          <w:marTop w:val="0"/>
          <w:marBottom w:val="0"/>
          <w:divBdr>
            <w:top w:val="none" w:sz="0" w:space="0" w:color="auto"/>
            <w:left w:val="none" w:sz="0" w:space="0" w:color="auto"/>
            <w:bottom w:val="none" w:sz="0" w:space="0" w:color="auto"/>
            <w:right w:val="none" w:sz="0" w:space="0" w:color="auto"/>
          </w:divBdr>
        </w:div>
        <w:div w:id="2010674835">
          <w:marLeft w:val="0"/>
          <w:marRight w:val="0"/>
          <w:marTop w:val="0"/>
          <w:marBottom w:val="0"/>
          <w:divBdr>
            <w:top w:val="none" w:sz="0" w:space="0" w:color="auto"/>
            <w:left w:val="none" w:sz="0" w:space="0" w:color="auto"/>
            <w:bottom w:val="none" w:sz="0" w:space="0" w:color="auto"/>
            <w:right w:val="none" w:sz="0" w:space="0" w:color="auto"/>
          </w:divBdr>
        </w:div>
        <w:div w:id="538589142">
          <w:marLeft w:val="0"/>
          <w:marRight w:val="0"/>
          <w:marTop w:val="0"/>
          <w:marBottom w:val="0"/>
          <w:divBdr>
            <w:top w:val="none" w:sz="0" w:space="0" w:color="auto"/>
            <w:left w:val="none" w:sz="0" w:space="0" w:color="auto"/>
            <w:bottom w:val="none" w:sz="0" w:space="0" w:color="auto"/>
            <w:right w:val="none" w:sz="0" w:space="0" w:color="auto"/>
          </w:divBdr>
        </w:div>
        <w:div w:id="699163041">
          <w:marLeft w:val="0"/>
          <w:marRight w:val="0"/>
          <w:marTop w:val="0"/>
          <w:marBottom w:val="0"/>
          <w:divBdr>
            <w:top w:val="none" w:sz="0" w:space="0" w:color="auto"/>
            <w:left w:val="none" w:sz="0" w:space="0" w:color="auto"/>
            <w:bottom w:val="none" w:sz="0" w:space="0" w:color="auto"/>
            <w:right w:val="none" w:sz="0" w:space="0" w:color="auto"/>
          </w:divBdr>
        </w:div>
        <w:div w:id="1903323819">
          <w:marLeft w:val="0"/>
          <w:marRight w:val="0"/>
          <w:marTop w:val="0"/>
          <w:marBottom w:val="0"/>
          <w:divBdr>
            <w:top w:val="none" w:sz="0" w:space="0" w:color="auto"/>
            <w:left w:val="none" w:sz="0" w:space="0" w:color="auto"/>
            <w:bottom w:val="none" w:sz="0" w:space="0" w:color="auto"/>
            <w:right w:val="none" w:sz="0" w:space="0" w:color="auto"/>
          </w:divBdr>
        </w:div>
        <w:div w:id="1258949237">
          <w:marLeft w:val="0"/>
          <w:marRight w:val="0"/>
          <w:marTop w:val="0"/>
          <w:marBottom w:val="0"/>
          <w:divBdr>
            <w:top w:val="none" w:sz="0" w:space="0" w:color="auto"/>
            <w:left w:val="none" w:sz="0" w:space="0" w:color="auto"/>
            <w:bottom w:val="none" w:sz="0" w:space="0" w:color="auto"/>
            <w:right w:val="none" w:sz="0" w:space="0" w:color="auto"/>
          </w:divBdr>
        </w:div>
        <w:div w:id="610360535">
          <w:marLeft w:val="0"/>
          <w:marRight w:val="0"/>
          <w:marTop w:val="0"/>
          <w:marBottom w:val="0"/>
          <w:divBdr>
            <w:top w:val="none" w:sz="0" w:space="0" w:color="auto"/>
            <w:left w:val="none" w:sz="0" w:space="0" w:color="auto"/>
            <w:bottom w:val="none" w:sz="0" w:space="0" w:color="auto"/>
            <w:right w:val="none" w:sz="0" w:space="0" w:color="auto"/>
          </w:divBdr>
        </w:div>
        <w:div w:id="1443526692">
          <w:marLeft w:val="0"/>
          <w:marRight w:val="0"/>
          <w:marTop w:val="0"/>
          <w:marBottom w:val="0"/>
          <w:divBdr>
            <w:top w:val="none" w:sz="0" w:space="0" w:color="auto"/>
            <w:left w:val="none" w:sz="0" w:space="0" w:color="auto"/>
            <w:bottom w:val="none" w:sz="0" w:space="0" w:color="auto"/>
            <w:right w:val="none" w:sz="0" w:space="0" w:color="auto"/>
          </w:divBdr>
        </w:div>
        <w:div w:id="930549078">
          <w:marLeft w:val="0"/>
          <w:marRight w:val="0"/>
          <w:marTop w:val="0"/>
          <w:marBottom w:val="0"/>
          <w:divBdr>
            <w:top w:val="none" w:sz="0" w:space="0" w:color="auto"/>
            <w:left w:val="none" w:sz="0" w:space="0" w:color="auto"/>
            <w:bottom w:val="none" w:sz="0" w:space="0" w:color="auto"/>
            <w:right w:val="none" w:sz="0" w:space="0" w:color="auto"/>
          </w:divBdr>
        </w:div>
        <w:div w:id="539325349">
          <w:marLeft w:val="0"/>
          <w:marRight w:val="0"/>
          <w:marTop w:val="0"/>
          <w:marBottom w:val="0"/>
          <w:divBdr>
            <w:top w:val="none" w:sz="0" w:space="0" w:color="auto"/>
            <w:left w:val="none" w:sz="0" w:space="0" w:color="auto"/>
            <w:bottom w:val="none" w:sz="0" w:space="0" w:color="auto"/>
            <w:right w:val="none" w:sz="0" w:space="0" w:color="auto"/>
          </w:divBdr>
        </w:div>
        <w:div w:id="601305023">
          <w:marLeft w:val="0"/>
          <w:marRight w:val="0"/>
          <w:marTop w:val="0"/>
          <w:marBottom w:val="0"/>
          <w:divBdr>
            <w:top w:val="none" w:sz="0" w:space="0" w:color="auto"/>
            <w:left w:val="none" w:sz="0" w:space="0" w:color="auto"/>
            <w:bottom w:val="none" w:sz="0" w:space="0" w:color="auto"/>
            <w:right w:val="none" w:sz="0" w:space="0" w:color="auto"/>
          </w:divBdr>
        </w:div>
        <w:div w:id="991953686">
          <w:marLeft w:val="0"/>
          <w:marRight w:val="0"/>
          <w:marTop w:val="0"/>
          <w:marBottom w:val="0"/>
          <w:divBdr>
            <w:top w:val="none" w:sz="0" w:space="0" w:color="auto"/>
            <w:left w:val="none" w:sz="0" w:space="0" w:color="auto"/>
            <w:bottom w:val="none" w:sz="0" w:space="0" w:color="auto"/>
            <w:right w:val="none" w:sz="0" w:space="0" w:color="auto"/>
          </w:divBdr>
        </w:div>
        <w:div w:id="1896352515">
          <w:marLeft w:val="0"/>
          <w:marRight w:val="0"/>
          <w:marTop w:val="0"/>
          <w:marBottom w:val="0"/>
          <w:divBdr>
            <w:top w:val="none" w:sz="0" w:space="0" w:color="auto"/>
            <w:left w:val="none" w:sz="0" w:space="0" w:color="auto"/>
            <w:bottom w:val="none" w:sz="0" w:space="0" w:color="auto"/>
            <w:right w:val="none" w:sz="0" w:space="0" w:color="auto"/>
          </w:divBdr>
        </w:div>
        <w:div w:id="1799182601">
          <w:marLeft w:val="0"/>
          <w:marRight w:val="0"/>
          <w:marTop w:val="0"/>
          <w:marBottom w:val="0"/>
          <w:divBdr>
            <w:top w:val="none" w:sz="0" w:space="0" w:color="auto"/>
            <w:left w:val="none" w:sz="0" w:space="0" w:color="auto"/>
            <w:bottom w:val="none" w:sz="0" w:space="0" w:color="auto"/>
            <w:right w:val="none" w:sz="0" w:space="0" w:color="auto"/>
          </w:divBdr>
        </w:div>
        <w:div w:id="1635286859">
          <w:marLeft w:val="0"/>
          <w:marRight w:val="0"/>
          <w:marTop w:val="0"/>
          <w:marBottom w:val="0"/>
          <w:divBdr>
            <w:top w:val="none" w:sz="0" w:space="0" w:color="auto"/>
            <w:left w:val="none" w:sz="0" w:space="0" w:color="auto"/>
            <w:bottom w:val="none" w:sz="0" w:space="0" w:color="auto"/>
            <w:right w:val="none" w:sz="0" w:space="0" w:color="auto"/>
          </w:divBdr>
        </w:div>
        <w:div w:id="2098165939">
          <w:marLeft w:val="0"/>
          <w:marRight w:val="0"/>
          <w:marTop w:val="0"/>
          <w:marBottom w:val="0"/>
          <w:divBdr>
            <w:top w:val="none" w:sz="0" w:space="0" w:color="auto"/>
            <w:left w:val="none" w:sz="0" w:space="0" w:color="auto"/>
            <w:bottom w:val="none" w:sz="0" w:space="0" w:color="auto"/>
            <w:right w:val="none" w:sz="0" w:space="0" w:color="auto"/>
          </w:divBdr>
        </w:div>
        <w:div w:id="131413510">
          <w:marLeft w:val="0"/>
          <w:marRight w:val="0"/>
          <w:marTop w:val="0"/>
          <w:marBottom w:val="0"/>
          <w:divBdr>
            <w:top w:val="none" w:sz="0" w:space="0" w:color="auto"/>
            <w:left w:val="none" w:sz="0" w:space="0" w:color="auto"/>
            <w:bottom w:val="none" w:sz="0" w:space="0" w:color="auto"/>
            <w:right w:val="none" w:sz="0" w:space="0" w:color="auto"/>
          </w:divBdr>
        </w:div>
        <w:div w:id="681514528">
          <w:marLeft w:val="0"/>
          <w:marRight w:val="0"/>
          <w:marTop w:val="0"/>
          <w:marBottom w:val="0"/>
          <w:divBdr>
            <w:top w:val="none" w:sz="0" w:space="0" w:color="auto"/>
            <w:left w:val="none" w:sz="0" w:space="0" w:color="auto"/>
            <w:bottom w:val="none" w:sz="0" w:space="0" w:color="auto"/>
            <w:right w:val="none" w:sz="0" w:space="0" w:color="auto"/>
          </w:divBdr>
        </w:div>
        <w:div w:id="1229801320">
          <w:marLeft w:val="0"/>
          <w:marRight w:val="0"/>
          <w:marTop w:val="0"/>
          <w:marBottom w:val="0"/>
          <w:divBdr>
            <w:top w:val="none" w:sz="0" w:space="0" w:color="auto"/>
            <w:left w:val="none" w:sz="0" w:space="0" w:color="auto"/>
            <w:bottom w:val="none" w:sz="0" w:space="0" w:color="auto"/>
            <w:right w:val="none" w:sz="0" w:space="0" w:color="auto"/>
          </w:divBdr>
        </w:div>
        <w:div w:id="53046738">
          <w:marLeft w:val="0"/>
          <w:marRight w:val="0"/>
          <w:marTop w:val="0"/>
          <w:marBottom w:val="0"/>
          <w:divBdr>
            <w:top w:val="none" w:sz="0" w:space="0" w:color="auto"/>
            <w:left w:val="none" w:sz="0" w:space="0" w:color="auto"/>
            <w:bottom w:val="none" w:sz="0" w:space="0" w:color="auto"/>
            <w:right w:val="none" w:sz="0" w:space="0" w:color="auto"/>
          </w:divBdr>
        </w:div>
        <w:div w:id="1060135615">
          <w:marLeft w:val="0"/>
          <w:marRight w:val="0"/>
          <w:marTop w:val="0"/>
          <w:marBottom w:val="0"/>
          <w:divBdr>
            <w:top w:val="none" w:sz="0" w:space="0" w:color="auto"/>
            <w:left w:val="none" w:sz="0" w:space="0" w:color="auto"/>
            <w:bottom w:val="none" w:sz="0" w:space="0" w:color="auto"/>
            <w:right w:val="none" w:sz="0" w:space="0" w:color="auto"/>
          </w:divBdr>
        </w:div>
        <w:div w:id="1477378080">
          <w:marLeft w:val="0"/>
          <w:marRight w:val="0"/>
          <w:marTop w:val="0"/>
          <w:marBottom w:val="0"/>
          <w:divBdr>
            <w:top w:val="none" w:sz="0" w:space="0" w:color="auto"/>
            <w:left w:val="none" w:sz="0" w:space="0" w:color="auto"/>
            <w:bottom w:val="none" w:sz="0" w:space="0" w:color="auto"/>
            <w:right w:val="none" w:sz="0" w:space="0" w:color="auto"/>
          </w:divBdr>
        </w:div>
        <w:div w:id="1360620517">
          <w:marLeft w:val="0"/>
          <w:marRight w:val="0"/>
          <w:marTop w:val="0"/>
          <w:marBottom w:val="0"/>
          <w:divBdr>
            <w:top w:val="none" w:sz="0" w:space="0" w:color="auto"/>
            <w:left w:val="none" w:sz="0" w:space="0" w:color="auto"/>
            <w:bottom w:val="none" w:sz="0" w:space="0" w:color="auto"/>
            <w:right w:val="none" w:sz="0" w:space="0" w:color="auto"/>
          </w:divBdr>
        </w:div>
        <w:div w:id="1250773193">
          <w:marLeft w:val="0"/>
          <w:marRight w:val="0"/>
          <w:marTop w:val="0"/>
          <w:marBottom w:val="0"/>
          <w:divBdr>
            <w:top w:val="none" w:sz="0" w:space="0" w:color="auto"/>
            <w:left w:val="none" w:sz="0" w:space="0" w:color="auto"/>
            <w:bottom w:val="none" w:sz="0" w:space="0" w:color="auto"/>
            <w:right w:val="none" w:sz="0" w:space="0" w:color="auto"/>
          </w:divBdr>
        </w:div>
        <w:div w:id="1372725362">
          <w:marLeft w:val="0"/>
          <w:marRight w:val="0"/>
          <w:marTop w:val="0"/>
          <w:marBottom w:val="0"/>
          <w:divBdr>
            <w:top w:val="none" w:sz="0" w:space="0" w:color="auto"/>
            <w:left w:val="none" w:sz="0" w:space="0" w:color="auto"/>
            <w:bottom w:val="none" w:sz="0" w:space="0" w:color="auto"/>
            <w:right w:val="none" w:sz="0" w:space="0" w:color="auto"/>
          </w:divBdr>
        </w:div>
        <w:div w:id="985666745">
          <w:marLeft w:val="0"/>
          <w:marRight w:val="0"/>
          <w:marTop w:val="0"/>
          <w:marBottom w:val="0"/>
          <w:divBdr>
            <w:top w:val="none" w:sz="0" w:space="0" w:color="auto"/>
            <w:left w:val="none" w:sz="0" w:space="0" w:color="auto"/>
            <w:bottom w:val="none" w:sz="0" w:space="0" w:color="auto"/>
            <w:right w:val="none" w:sz="0" w:space="0" w:color="auto"/>
          </w:divBdr>
        </w:div>
        <w:div w:id="258756404">
          <w:marLeft w:val="0"/>
          <w:marRight w:val="0"/>
          <w:marTop w:val="0"/>
          <w:marBottom w:val="0"/>
          <w:divBdr>
            <w:top w:val="none" w:sz="0" w:space="0" w:color="auto"/>
            <w:left w:val="none" w:sz="0" w:space="0" w:color="auto"/>
            <w:bottom w:val="none" w:sz="0" w:space="0" w:color="auto"/>
            <w:right w:val="none" w:sz="0" w:space="0" w:color="auto"/>
          </w:divBdr>
        </w:div>
        <w:div w:id="182329989">
          <w:marLeft w:val="0"/>
          <w:marRight w:val="0"/>
          <w:marTop w:val="0"/>
          <w:marBottom w:val="0"/>
          <w:divBdr>
            <w:top w:val="none" w:sz="0" w:space="0" w:color="auto"/>
            <w:left w:val="none" w:sz="0" w:space="0" w:color="auto"/>
            <w:bottom w:val="none" w:sz="0" w:space="0" w:color="auto"/>
            <w:right w:val="none" w:sz="0" w:space="0" w:color="auto"/>
          </w:divBdr>
        </w:div>
        <w:div w:id="1198785505">
          <w:marLeft w:val="0"/>
          <w:marRight w:val="0"/>
          <w:marTop w:val="0"/>
          <w:marBottom w:val="0"/>
          <w:divBdr>
            <w:top w:val="none" w:sz="0" w:space="0" w:color="auto"/>
            <w:left w:val="none" w:sz="0" w:space="0" w:color="auto"/>
            <w:bottom w:val="none" w:sz="0" w:space="0" w:color="auto"/>
            <w:right w:val="none" w:sz="0" w:space="0" w:color="auto"/>
          </w:divBdr>
        </w:div>
        <w:div w:id="1784423667">
          <w:marLeft w:val="0"/>
          <w:marRight w:val="0"/>
          <w:marTop w:val="0"/>
          <w:marBottom w:val="0"/>
          <w:divBdr>
            <w:top w:val="none" w:sz="0" w:space="0" w:color="auto"/>
            <w:left w:val="none" w:sz="0" w:space="0" w:color="auto"/>
            <w:bottom w:val="none" w:sz="0" w:space="0" w:color="auto"/>
            <w:right w:val="none" w:sz="0" w:space="0" w:color="auto"/>
          </w:divBdr>
        </w:div>
        <w:div w:id="220096947">
          <w:marLeft w:val="0"/>
          <w:marRight w:val="0"/>
          <w:marTop w:val="0"/>
          <w:marBottom w:val="0"/>
          <w:divBdr>
            <w:top w:val="none" w:sz="0" w:space="0" w:color="auto"/>
            <w:left w:val="none" w:sz="0" w:space="0" w:color="auto"/>
            <w:bottom w:val="none" w:sz="0" w:space="0" w:color="auto"/>
            <w:right w:val="none" w:sz="0" w:space="0" w:color="auto"/>
          </w:divBdr>
        </w:div>
        <w:div w:id="754863537">
          <w:marLeft w:val="0"/>
          <w:marRight w:val="0"/>
          <w:marTop w:val="0"/>
          <w:marBottom w:val="0"/>
          <w:divBdr>
            <w:top w:val="none" w:sz="0" w:space="0" w:color="auto"/>
            <w:left w:val="none" w:sz="0" w:space="0" w:color="auto"/>
            <w:bottom w:val="none" w:sz="0" w:space="0" w:color="auto"/>
            <w:right w:val="none" w:sz="0" w:space="0" w:color="auto"/>
          </w:divBdr>
        </w:div>
        <w:div w:id="447773503">
          <w:marLeft w:val="0"/>
          <w:marRight w:val="0"/>
          <w:marTop w:val="0"/>
          <w:marBottom w:val="0"/>
          <w:divBdr>
            <w:top w:val="none" w:sz="0" w:space="0" w:color="auto"/>
            <w:left w:val="none" w:sz="0" w:space="0" w:color="auto"/>
            <w:bottom w:val="none" w:sz="0" w:space="0" w:color="auto"/>
            <w:right w:val="none" w:sz="0" w:space="0" w:color="auto"/>
          </w:divBdr>
        </w:div>
      </w:divsChild>
    </w:div>
    <w:div w:id="1425299562">
      <w:bodyDiv w:val="1"/>
      <w:marLeft w:val="0"/>
      <w:marRight w:val="0"/>
      <w:marTop w:val="0"/>
      <w:marBottom w:val="0"/>
      <w:divBdr>
        <w:top w:val="none" w:sz="0" w:space="0" w:color="auto"/>
        <w:left w:val="none" w:sz="0" w:space="0" w:color="auto"/>
        <w:bottom w:val="none" w:sz="0" w:space="0" w:color="auto"/>
        <w:right w:val="none" w:sz="0" w:space="0" w:color="auto"/>
      </w:divBdr>
      <w:divsChild>
        <w:div w:id="1128206237">
          <w:marLeft w:val="0"/>
          <w:marRight w:val="0"/>
          <w:marTop w:val="0"/>
          <w:marBottom w:val="600"/>
          <w:divBdr>
            <w:top w:val="none" w:sz="0" w:space="0" w:color="auto"/>
            <w:left w:val="none" w:sz="0" w:space="0" w:color="auto"/>
            <w:bottom w:val="single" w:sz="6" w:space="30" w:color="EEEEEE"/>
            <w:right w:val="none" w:sz="0" w:space="0" w:color="auto"/>
          </w:divBdr>
          <w:divsChild>
            <w:div w:id="2029064318">
              <w:marLeft w:val="0"/>
              <w:marRight w:val="0"/>
              <w:marTop w:val="0"/>
              <w:marBottom w:val="0"/>
              <w:divBdr>
                <w:top w:val="none" w:sz="0" w:space="0" w:color="auto"/>
                <w:left w:val="none" w:sz="0" w:space="0" w:color="auto"/>
                <w:bottom w:val="none" w:sz="0" w:space="0" w:color="auto"/>
                <w:right w:val="none" w:sz="0" w:space="0" w:color="auto"/>
              </w:divBdr>
              <w:divsChild>
                <w:div w:id="171073949">
                  <w:marLeft w:val="0"/>
                  <w:marRight w:val="0"/>
                  <w:marTop w:val="0"/>
                  <w:marBottom w:val="0"/>
                  <w:divBdr>
                    <w:top w:val="none" w:sz="0" w:space="0" w:color="auto"/>
                    <w:left w:val="none" w:sz="0" w:space="0" w:color="auto"/>
                    <w:bottom w:val="none" w:sz="0" w:space="0" w:color="auto"/>
                    <w:right w:val="none" w:sz="0" w:space="0" w:color="auto"/>
                  </w:divBdr>
                  <w:divsChild>
                    <w:div w:id="332145893">
                      <w:marLeft w:val="0"/>
                      <w:marRight w:val="0"/>
                      <w:marTop w:val="0"/>
                      <w:marBottom w:val="0"/>
                      <w:divBdr>
                        <w:top w:val="none" w:sz="0" w:space="0" w:color="auto"/>
                        <w:left w:val="none" w:sz="0" w:space="0" w:color="auto"/>
                        <w:bottom w:val="none" w:sz="0" w:space="0" w:color="auto"/>
                        <w:right w:val="none" w:sz="0" w:space="0" w:color="auto"/>
                      </w:divBdr>
                      <w:divsChild>
                        <w:div w:id="928730917">
                          <w:marLeft w:val="0"/>
                          <w:marRight w:val="0"/>
                          <w:marTop w:val="0"/>
                          <w:marBottom w:val="0"/>
                          <w:divBdr>
                            <w:top w:val="none" w:sz="0" w:space="0" w:color="auto"/>
                            <w:left w:val="none" w:sz="0" w:space="0" w:color="auto"/>
                            <w:bottom w:val="none" w:sz="0" w:space="0" w:color="auto"/>
                            <w:right w:val="none" w:sz="0" w:space="0" w:color="auto"/>
                          </w:divBdr>
                        </w:div>
                        <w:div w:id="1337881999">
                          <w:marLeft w:val="0"/>
                          <w:marRight w:val="0"/>
                          <w:marTop w:val="0"/>
                          <w:marBottom w:val="0"/>
                          <w:divBdr>
                            <w:top w:val="none" w:sz="0" w:space="0" w:color="auto"/>
                            <w:left w:val="none" w:sz="0" w:space="0" w:color="auto"/>
                            <w:bottom w:val="none" w:sz="0" w:space="0" w:color="auto"/>
                            <w:right w:val="none" w:sz="0" w:space="0" w:color="auto"/>
                          </w:divBdr>
                        </w:div>
                        <w:div w:id="638002646">
                          <w:marLeft w:val="0"/>
                          <w:marRight w:val="0"/>
                          <w:marTop w:val="0"/>
                          <w:marBottom w:val="0"/>
                          <w:divBdr>
                            <w:top w:val="none" w:sz="0" w:space="0" w:color="auto"/>
                            <w:left w:val="none" w:sz="0" w:space="0" w:color="auto"/>
                            <w:bottom w:val="none" w:sz="0" w:space="0" w:color="auto"/>
                            <w:right w:val="none" w:sz="0" w:space="0" w:color="auto"/>
                          </w:divBdr>
                        </w:div>
                        <w:div w:id="50008075">
                          <w:marLeft w:val="0"/>
                          <w:marRight w:val="0"/>
                          <w:marTop w:val="0"/>
                          <w:marBottom w:val="0"/>
                          <w:divBdr>
                            <w:top w:val="none" w:sz="0" w:space="0" w:color="auto"/>
                            <w:left w:val="none" w:sz="0" w:space="0" w:color="auto"/>
                            <w:bottom w:val="none" w:sz="0" w:space="0" w:color="auto"/>
                            <w:right w:val="none" w:sz="0" w:space="0" w:color="auto"/>
                          </w:divBdr>
                        </w:div>
                        <w:div w:id="1872650333">
                          <w:marLeft w:val="0"/>
                          <w:marRight w:val="0"/>
                          <w:marTop w:val="0"/>
                          <w:marBottom w:val="0"/>
                          <w:divBdr>
                            <w:top w:val="none" w:sz="0" w:space="0" w:color="auto"/>
                            <w:left w:val="none" w:sz="0" w:space="0" w:color="auto"/>
                            <w:bottom w:val="none" w:sz="0" w:space="0" w:color="auto"/>
                            <w:right w:val="none" w:sz="0" w:space="0" w:color="auto"/>
                          </w:divBdr>
                        </w:div>
                        <w:div w:id="1821387445">
                          <w:marLeft w:val="0"/>
                          <w:marRight w:val="0"/>
                          <w:marTop w:val="0"/>
                          <w:marBottom w:val="0"/>
                          <w:divBdr>
                            <w:top w:val="none" w:sz="0" w:space="0" w:color="auto"/>
                            <w:left w:val="none" w:sz="0" w:space="0" w:color="auto"/>
                            <w:bottom w:val="none" w:sz="0" w:space="0" w:color="auto"/>
                            <w:right w:val="none" w:sz="0" w:space="0" w:color="auto"/>
                          </w:divBdr>
                        </w:div>
                        <w:div w:id="2012103270">
                          <w:marLeft w:val="0"/>
                          <w:marRight w:val="0"/>
                          <w:marTop w:val="0"/>
                          <w:marBottom w:val="0"/>
                          <w:divBdr>
                            <w:top w:val="none" w:sz="0" w:space="0" w:color="auto"/>
                            <w:left w:val="none" w:sz="0" w:space="0" w:color="auto"/>
                            <w:bottom w:val="none" w:sz="0" w:space="0" w:color="auto"/>
                            <w:right w:val="none" w:sz="0" w:space="0" w:color="auto"/>
                          </w:divBdr>
                        </w:div>
                        <w:div w:id="1701543183">
                          <w:marLeft w:val="0"/>
                          <w:marRight w:val="0"/>
                          <w:marTop w:val="0"/>
                          <w:marBottom w:val="0"/>
                          <w:divBdr>
                            <w:top w:val="none" w:sz="0" w:space="0" w:color="auto"/>
                            <w:left w:val="none" w:sz="0" w:space="0" w:color="auto"/>
                            <w:bottom w:val="none" w:sz="0" w:space="0" w:color="auto"/>
                            <w:right w:val="none" w:sz="0" w:space="0" w:color="auto"/>
                          </w:divBdr>
                        </w:div>
                        <w:div w:id="1611086713">
                          <w:marLeft w:val="0"/>
                          <w:marRight w:val="0"/>
                          <w:marTop w:val="0"/>
                          <w:marBottom w:val="0"/>
                          <w:divBdr>
                            <w:top w:val="none" w:sz="0" w:space="0" w:color="auto"/>
                            <w:left w:val="none" w:sz="0" w:space="0" w:color="auto"/>
                            <w:bottom w:val="none" w:sz="0" w:space="0" w:color="auto"/>
                            <w:right w:val="none" w:sz="0" w:space="0" w:color="auto"/>
                          </w:divBdr>
                        </w:div>
                        <w:div w:id="793210740">
                          <w:marLeft w:val="0"/>
                          <w:marRight w:val="0"/>
                          <w:marTop w:val="0"/>
                          <w:marBottom w:val="0"/>
                          <w:divBdr>
                            <w:top w:val="none" w:sz="0" w:space="0" w:color="auto"/>
                            <w:left w:val="none" w:sz="0" w:space="0" w:color="auto"/>
                            <w:bottom w:val="none" w:sz="0" w:space="0" w:color="auto"/>
                            <w:right w:val="none" w:sz="0" w:space="0" w:color="auto"/>
                          </w:divBdr>
                        </w:div>
                        <w:div w:id="1665552657">
                          <w:marLeft w:val="0"/>
                          <w:marRight w:val="0"/>
                          <w:marTop w:val="0"/>
                          <w:marBottom w:val="0"/>
                          <w:divBdr>
                            <w:top w:val="none" w:sz="0" w:space="0" w:color="auto"/>
                            <w:left w:val="none" w:sz="0" w:space="0" w:color="auto"/>
                            <w:bottom w:val="none" w:sz="0" w:space="0" w:color="auto"/>
                            <w:right w:val="none" w:sz="0" w:space="0" w:color="auto"/>
                          </w:divBdr>
                        </w:div>
                        <w:div w:id="210969766">
                          <w:marLeft w:val="0"/>
                          <w:marRight w:val="0"/>
                          <w:marTop w:val="0"/>
                          <w:marBottom w:val="0"/>
                          <w:divBdr>
                            <w:top w:val="none" w:sz="0" w:space="0" w:color="auto"/>
                            <w:left w:val="none" w:sz="0" w:space="0" w:color="auto"/>
                            <w:bottom w:val="none" w:sz="0" w:space="0" w:color="auto"/>
                            <w:right w:val="none" w:sz="0" w:space="0" w:color="auto"/>
                          </w:divBdr>
                        </w:div>
                        <w:div w:id="414786956">
                          <w:marLeft w:val="0"/>
                          <w:marRight w:val="0"/>
                          <w:marTop w:val="0"/>
                          <w:marBottom w:val="0"/>
                          <w:divBdr>
                            <w:top w:val="none" w:sz="0" w:space="0" w:color="auto"/>
                            <w:left w:val="none" w:sz="0" w:space="0" w:color="auto"/>
                            <w:bottom w:val="none" w:sz="0" w:space="0" w:color="auto"/>
                            <w:right w:val="none" w:sz="0" w:space="0" w:color="auto"/>
                          </w:divBdr>
                        </w:div>
                        <w:div w:id="1885828409">
                          <w:marLeft w:val="0"/>
                          <w:marRight w:val="0"/>
                          <w:marTop w:val="0"/>
                          <w:marBottom w:val="0"/>
                          <w:divBdr>
                            <w:top w:val="none" w:sz="0" w:space="0" w:color="auto"/>
                            <w:left w:val="none" w:sz="0" w:space="0" w:color="auto"/>
                            <w:bottom w:val="none" w:sz="0" w:space="0" w:color="auto"/>
                            <w:right w:val="none" w:sz="0" w:space="0" w:color="auto"/>
                          </w:divBdr>
                        </w:div>
                        <w:div w:id="1151797364">
                          <w:marLeft w:val="0"/>
                          <w:marRight w:val="0"/>
                          <w:marTop w:val="0"/>
                          <w:marBottom w:val="0"/>
                          <w:divBdr>
                            <w:top w:val="none" w:sz="0" w:space="0" w:color="auto"/>
                            <w:left w:val="none" w:sz="0" w:space="0" w:color="auto"/>
                            <w:bottom w:val="none" w:sz="0" w:space="0" w:color="auto"/>
                            <w:right w:val="none" w:sz="0" w:space="0" w:color="auto"/>
                          </w:divBdr>
                        </w:div>
                        <w:div w:id="1400666844">
                          <w:marLeft w:val="0"/>
                          <w:marRight w:val="0"/>
                          <w:marTop w:val="0"/>
                          <w:marBottom w:val="0"/>
                          <w:divBdr>
                            <w:top w:val="none" w:sz="0" w:space="0" w:color="auto"/>
                            <w:left w:val="none" w:sz="0" w:space="0" w:color="auto"/>
                            <w:bottom w:val="none" w:sz="0" w:space="0" w:color="auto"/>
                            <w:right w:val="none" w:sz="0" w:space="0" w:color="auto"/>
                          </w:divBdr>
                        </w:div>
                        <w:div w:id="1897156809">
                          <w:marLeft w:val="0"/>
                          <w:marRight w:val="0"/>
                          <w:marTop w:val="0"/>
                          <w:marBottom w:val="0"/>
                          <w:divBdr>
                            <w:top w:val="none" w:sz="0" w:space="0" w:color="auto"/>
                            <w:left w:val="none" w:sz="0" w:space="0" w:color="auto"/>
                            <w:bottom w:val="none" w:sz="0" w:space="0" w:color="auto"/>
                            <w:right w:val="none" w:sz="0" w:space="0" w:color="auto"/>
                          </w:divBdr>
                        </w:div>
                        <w:div w:id="1251162901">
                          <w:marLeft w:val="0"/>
                          <w:marRight w:val="0"/>
                          <w:marTop w:val="0"/>
                          <w:marBottom w:val="0"/>
                          <w:divBdr>
                            <w:top w:val="none" w:sz="0" w:space="0" w:color="auto"/>
                            <w:left w:val="none" w:sz="0" w:space="0" w:color="auto"/>
                            <w:bottom w:val="none" w:sz="0" w:space="0" w:color="auto"/>
                            <w:right w:val="none" w:sz="0" w:space="0" w:color="auto"/>
                          </w:divBdr>
                        </w:div>
                        <w:div w:id="800997776">
                          <w:marLeft w:val="0"/>
                          <w:marRight w:val="0"/>
                          <w:marTop w:val="0"/>
                          <w:marBottom w:val="0"/>
                          <w:divBdr>
                            <w:top w:val="none" w:sz="0" w:space="0" w:color="auto"/>
                            <w:left w:val="none" w:sz="0" w:space="0" w:color="auto"/>
                            <w:bottom w:val="none" w:sz="0" w:space="0" w:color="auto"/>
                            <w:right w:val="none" w:sz="0" w:space="0" w:color="auto"/>
                          </w:divBdr>
                        </w:div>
                        <w:div w:id="1316646856">
                          <w:marLeft w:val="0"/>
                          <w:marRight w:val="0"/>
                          <w:marTop w:val="0"/>
                          <w:marBottom w:val="0"/>
                          <w:divBdr>
                            <w:top w:val="none" w:sz="0" w:space="0" w:color="auto"/>
                            <w:left w:val="none" w:sz="0" w:space="0" w:color="auto"/>
                            <w:bottom w:val="none" w:sz="0" w:space="0" w:color="auto"/>
                            <w:right w:val="none" w:sz="0" w:space="0" w:color="auto"/>
                          </w:divBdr>
                        </w:div>
                        <w:div w:id="1981418204">
                          <w:marLeft w:val="0"/>
                          <w:marRight w:val="0"/>
                          <w:marTop w:val="0"/>
                          <w:marBottom w:val="0"/>
                          <w:divBdr>
                            <w:top w:val="none" w:sz="0" w:space="0" w:color="auto"/>
                            <w:left w:val="none" w:sz="0" w:space="0" w:color="auto"/>
                            <w:bottom w:val="none" w:sz="0" w:space="0" w:color="auto"/>
                            <w:right w:val="none" w:sz="0" w:space="0" w:color="auto"/>
                          </w:divBdr>
                        </w:div>
                        <w:div w:id="386539303">
                          <w:marLeft w:val="0"/>
                          <w:marRight w:val="0"/>
                          <w:marTop w:val="0"/>
                          <w:marBottom w:val="0"/>
                          <w:divBdr>
                            <w:top w:val="none" w:sz="0" w:space="0" w:color="auto"/>
                            <w:left w:val="none" w:sz="0" w:space="0" w:color="auto"/>
                            <w:bottom w:val="none" w:sz="0" w:space="0" w:color="auto"/>
                            <w:right w:val="none" w:sz="0" w:space="0" w:color="auto"/>
                          </w:divBdr>
                        </w:div>
                        <w:div w:id="780420560">
                          <w:marLeft w:val="0"/>
                          <w:marRight w:val="0"/>
                          <w:marTop w:val="0"/>
                          <w:marBottom w:val="0"/>
                          <w:divBdr>
                            <w:top w:val="none" w:sz="0" w:space="0" w:color="auto"/>
                            <w:left w:val="none" w:sz="0" w:space="0" w:color="auto"/>
                            <w:bottom w:val="none" w:sz="0" w:space="0" w:color="auto"/>
                            <w:right w:val="none" w:sz="0" w:space="0" w:color="auto"/>
                          </w:divBdr>
                        </w:div>
                        <w:div w:id="1315184059">
                          <w:marLeft w:val="0"/>
                          <w:marRight w:val="0"/>
                          <w:marTop w:val="0"/>
                          <w:marBottom w:val="0"/>
                          <w:divBdr>
                            <w:top w:val="none" w:sz="0" w:space="0" w:color="auto"/>
                            <w:left w:val="none" w:sz="0" w:space="0" w:color="auto"/>
                            <w:bottom w:val="none" w:sz="0" w:space="0" w:color="auto"/>
                            <w:right w:val="none" w:sz="0" w:space="0" w:color="auto"/>
                          </w:divBdr>
                        </w:div>
                        <w:div w:id="551500367">
                          <w:marLeft w:val="0"/>
                          <w:marRight w:val="0"/>
                          <w:marTop w:val="0"/>
                          <w:marBottom w:val="0"/>
                          <w:divBdr>
                            <w:top w:val="none" w:sz="0" w:space="0" w:color="auto"/>
                            <w:left w:val="none" w:sz="0" w:space="0" w:color="auto"/>
                            <w:bottom w:val="none" w:sz="0" w:space="0" w:color="auto"/>
                            <w:right w:val="none" w:sz="0" w:space="0" w:color="auto"/>
                          </w:divBdr>
                        </w:div>
                        <w:div w:id="351881125">
                          <w:marLeft w:val="0"/>
                          <w:marRight w:val="0"/>
                          <w:marTop w:val="0"/>
                          <w:marBottom w:val="0"/>
                          <w:divBdr>
                            <w:top w:val="none" w:sz="0" w:space="0" w:color="auto"/>
                            <w:left w:val="none" w:sz="0" w:space="0" w:color="auto"/>
                            <w:bottom w:val="none" w:sz="0" w:space="0" w:color="auto"/>
                            <w:right w:val="none" w:sz="0" w:space="0" w:color="auto"/>
                          </w:divBdr>
                        </w:div>
                        <w:div w:id="770735088">
                          <w:marLeft w:val="0"/>
                          <w:marRight w:val="0"/>
                          <w:marTop w:val="0"/>
                          <w:marBottom w:val="0"/>
                          <w:divBdr>
                            <w:top w:val="none" w:sz="0" w:space="0" w:color="auto"/>
                            <w:left w:val="none" w:sz="0" w:space="0" w:color="auto"/>
                            <w:bottom w:val="none" w:sz="0" w:space="0" w:color="auto"/>
                            <w:right w:val="none" w:sz="0" w:space="0" w:color="auto"/>
                          </w:divBdr>
                        </w:div>
                        <w:div w:id="1453745474">
                          <w:marLeft w:val="0"/>
                          <w:marRight w:val="0"/>
                          <w:marTop w:val="0"/>
                          <w:marBottom w:val="0"/>
                          <w:divBdr>
                            <w:top w:val="none" w:sz="0" w:space="0" w:color="auto"/>
                            <w:left w:val="none" w:sz="0" w:space="0" w:color="auto"/>
                            <w:bottom w:val="none" w:sz="0" w:space="0" w:color="auto"/>
                            <w:right w:val="none" w:sz="0" w:space="0" w:color="auto"/>
                          </w:divBdr>
                        </w:div>
                        <w:div w:id="1261135301">
                          <w:marLeft w:val="0"/>
                          <w:marRight w:val="0"/>
                          <w:marTop w:val="0"/>
                          <w:marBottom w:val="0"/>
                          <w:divBdr>
                            <w:top w:val="none" w:sz="0" w:space="0" w:color="auto"/>
                            <w:left w:val="none" w:sz="0" w:space="0" w:color="auto"/>
                            <w:bottom w:val="none" w:sz="0" w:space="0" w:color="auto"/>
                            <w:right w:val="none" w:sz="0" w:space="0" w:color="auto"/>
                          </w:divBdr>
                        </w:div>
                        <w:div w:id="1754206832">
                          <w:marLeft w:val="0"/>
                          <w:marRight w:val="0"/>
                          <w:marTop w:val="0"/>
                          <w:marBottom w:val="0"/>
                          <w:divBdr>
                            <w:top w:val="none" w:sz="0" w:space="0" w:color="auto"/>
                            <w:left w:val="none" w:sz="0" w:space="0" w:color="auto"/>
                            <w:bottom w:val="none" w:sz="0" w:space="0" w:color="auto"/>
                            <w:right w:val="none" w:sz="0" w:space="0" w:color="auto"/>
                          </w:divBdr>
                        </w:div>
                        <w:div w:id="1856067059">
                          <w:marLeft w:val="0"/>
                          <w:marRight w:val="0"/>
                          <w:marTop w:val="0"/>
                          <w:marBottom w:val="0"/>
                          <w:divBdr>
                            <w:top w:val="none" w:sz="0" w:space="0" w:color="auto"/>
                            <w:left w:val="none" w:sz="0" w:space="0" w:color="auto"/>
                            <w:bottom w:val="none" w:sz="0" w:space="0" w:color="auto"/>
                            <w:right w:val="none" w:sz="0" w:space="0" w:color="auto"/>
                          </w:divBdr>
                        </w:div>
                        <w:div w:id="1924484411">
                          <w:marLeft w:val="0"/>
                          <w:marRight w:val="0"/>
                          <w:marTop w:val="0"/>
                          <w:marBottom w:val="0"/>
                          <w:divBdr>
                            <w:top w:val="none" w:sz="0" w:space="0" w:color="auto"/>
                            <w:left w:val="none" w:sz="0" w:space="0" w:color="auto"/>
                            <w:bottom w:val="none" w:sz="0" w:space="0" w:color="auto"/>
                            <w:right w:val="none" w:sz="0" w:space="0" w:color="auto"/>
                          </w:divBdr>
                        </w:div>
                        <w:div w:id="1555461760">
                          <w:marLeft w:val="0"/>
                          <w:marRight w:val="0"/>
                          <w:marTop w:val="0"/>
                          <w:marBottom w:val="0"/>
                          <w:divBdr>
                            <w:top w:val="none" w:sz="0" w:space="0" w:color="auto"/>
                            <w:left w:val="none" w:sz="0" w:space="0" w:color="auto"/>
                            <w:bottom w:val="none" w:sz="0" w:space="0" w:color="auto"/>
                            <w:right w:val="none" w:sz="0" w:space="0" w:color="auto"/>
                          </w:divBdr>
                        </w:div>
                        <w:div w:id="964460281">
                          <w:marLeft w:val="0"/>
                          <w:marRight w:val="0"/>
                          <w:marTop w:val="0"/>
                          <w:marBottom w:val="0"/>
                          <w:divBdr>
                            <w:top w:val="none" w:sz="0" w:space="0" w:color="auto"/>
                            <w:left w:val="none" w:sz="0" w:space="0" w:color="auto"/>
                            <w:bottom w:val="none" w:sz="0" w:space="0" w:color="auto"/>
                            <w:right w:val="none" w:sz="0" w:space="0" w:color="auto"/>
                          </w:divBdr>
                        </w:div>
                        <w:div w:id="930041732">
                          <w:marLeft w:val="0"/>
                          <w:marRight w:val="0"/>
                          <w:marTop w:val="0"/>
                          <w:marBottom w:val="0"/>
                          <w:divBdr>
                            <w:top w:val="none" w:sz="0" w:space="0" w:color="auto"/>
                            <w:left w:val="none" w:sz="0" w:space="0" w:color="auto"/>
                            <w:bottom w:val="none" w:sz="0" w:space="0" w:color="auto"/>
                            <w:right w:val="none" w:sz="0" w:space="0" w:color="auto"/>
                          </w:divBdr>
                        </w:div>
                        <w:div w:id="441147960">
                          <w:marLeft w:val="0"/>
                          <w:marRight w:val="0"/>
                          <w:marTop w:val="0"/>
                          <w:marBottom w:val="0"/>
                          <w:divBdr>
                            <w:top w:val="none" w:sz="0" w:space="0" w:color="auto"/>
                            <w:left w:val="none" w:sz="0" w:space="0" w:color="auto"/>
                            <w:bottom w:val="none" w:sz="0" w:space="0" w:color="auto"/>
                            <w:right w:val="none" w:sz="0" w:space="0" w:color="auto"/>
                          </w:divBdr>
                        </w:div>
                        <w:div w:id="4381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9204">
      <w:bodyDiv w:val="1"/>
      <w:marLeft w:val="0"/>
      <w:marRight w:val="0"/>
      <w:marTop w:val="0"/>
      <w:marBottom w:val="0"/>
      <w:divBdr>
        <w:top w:val="none" w:sz="0" w:space="0" w:color="auto"/>
        <w:left w:val="none" w:sz="0" w:space="0" w:color="auto"/>
        <w:bottom w:val="none" w:sz="0" w:space="0" w:color="auto"/>
        <w:right w:val="none" w:sz="0" w:space="0" w:color="auto"/>
      </w:divBdr>
    </w:div>
    <w:div w:id="1460879203">
      <w:bodyDiv w:val="1"/>
      <w:marLeft w:val="0"/>
      <w:marRight w:val="0"/>
      <w:marTop w:val="0"/>
      <w:marBottom w:val="0"/>
      <w:divBdr>
        <w:top w:val="none" w:sz="0" w:space="0" w:color="auto"/>
        <w:left w:val="none" w:sz="0" w:space="0" w:color="auto"/>
        <w:bottom w:val="none" w:sz="0" w:space="0" w:color="auto"/>
        <w:right w:val="none" w:sz="0" w:space="0" w:color="auto"/>
      </w:divBdr>
    </w:div>
    <w:div w:id="1504667422">
      <w:bodyDiv w:val="1"/>
      <w:marLeft w:val="0"/>
      <w:marRight w:val="0"/>
      <w:marTop w:val="0"/>
      <w:marBottom w:val="0"/>
      <w:divBdr>
        <w:top w:val="none" w:sz="0" w:space="0" w:color="auto"/>
        <w:left w:val="none" w:sz="0" w:space="0" w:color="auto"/>
        <w:bottom w:val="none" w:sz="0" w:space="0" w:color="auto"/>
        <w:right w:val="none" w:sz="0" w:space="0" w:color="auto"/>
      </w:divBdr>
    </w:div>
    <w:div w:id="1504778510">
      <w:bodyDiv w:val="1"/>
      <w:marLeft w:val="0"/>
      <w:marRight w:val="0"/>
      <w:marTop w:val="0"/>
      <w:marBottom w:val="0"/>
      <w:divBdr>
        <w:top w:val="none" w:sz="0" w:space="0" w:color="auto"/>
        <w:left w:val="none" w:sz="0" w:space="0" w:color="auto"/>
        <w:bottom w:val="none" w:sz="0" w:space="0" w:color="auto"/>
        <w:right w:val="none" w:sz="0" w:space="0" w:color="auto"/>
      </w:divBdr>
      <w:divsChild>
        <w:div w:id="1648166078">
          <w:marLeft w:val="0"/>
          <w:marRight w:val="0"/>
          <w:marTop w:val="0"/>
          <w:marBottom w:val="0"/>
          <w:divBdr>
            <w:top w:val="none" w:sz="0" w:space="0" w:color="auto"/>
            <w:left w:val="none" w:sz="0" w:space="0" w:color="auto"/>
            <w:bottom w:val="none" w:sz="0" w:space="0" w:color="auto"/>
            <w:right w:val="none" w:sz="0" w:space="0" w:color="auto"/>
          </w:divBdr>
        </w:div>
        <w:div w:id="1722291302">
          <w:marLeft w:val="0"/>
          <w:marRight w:val="0"/>
          <w:marTop w:val="0"/>
          <w:marBottom w:val="0"/>
          <w:divBdr>
            <w:top w:val="none" w:sz="0" w:space="0" w:color="auto"/>
            <w:left w:val="none" w:sz="0" w:space="0" w:color="auto"/>
            <w:bottom w:val="none" w:sz="0" w:space="0" w:color="auto"/>
            <w:right w:val="none" w:sz="0" w:space="0" w:color="auto"/>
          </w:divBdr>
        </w:div>
        <w:div w:id="237908380">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72926454">
          <w:marLeft w:val="0"/>
          <w:marRight w:val="0"/>
          <w:marTop w:val="0"/>
          <w:marBottom w:val="0"/>
          <w:divBdr>
            <w:top w:val="none" w:sz="0" w:space="0" w:color="auto"/>
            <w:left w:val="none" w:sz="0" w:space="0" w:color="auto"/>
            <w:bottom w:val="none" w:sz="0" w:space="0" w:color="auto"/>
            <w:right w:val="none" w:sz="0" w:space="0" w:color="auto"/>
          </w:divBdr>
        </w:div>
        <w:div w:id="1104379559">
          <w:marLeft w:val="0"/>
          <w:marRight w:val="0"/>
          <w:marTop w:val="0"/>
          <w:marBottom w:val="0"/>
          <w:divBdr>
            <w:top w:val="none" w:sz="0" w:space="0" w:color="auto"/>
            <w:left w:val="none" w:sz="0" w:space="0" w:color="auto"/>
            <w:bottom w:val="none" w:sz="0" w:space="0" w:color="auto"/>
            <w:right w:val="none" w:sz="0" w:space="0" w:color="auto"/>
          </w:divBdr>
        </w:div>
        <w:div w:id="1969310572">
          <w:marLeft w:val="0"/>
          <w:marRight w:val="0"/>
          <w:marTop w:val="0"/>
          <w:marBottom w:val="0"/>
          <w:divBdr>
            <w:top w:val="none" w:sz="0" w:space="0" w:color="auto"/>
            <w:left w:val="none" w:sz="0" w:space="0" w:color="auto"/>
            <w:bottom w:val="none" w:sz="0" w:space="0" w:color="auto"/>
            <w:right w:val="none" w:sz="0" w:space="0" w:color="auto"/>
          </w:divBdr>
        </w:div>
        <w:div w:id="456030862">
          <w:marLeft w:val="0"/>
          <w:marRight w:val="0"/>
          <w:marTop w:val="0"/>
          <w:marBottom w:val="0"/>
          <w:divBdr>
            <w:top w:val="none" w:sz="0" w:space="0" w:color="auto"/>
            <w:left w:val="none" w:sz="0" w:space="0" w:color="auto"/>
            <w:bottom w:val="none" w:sz="0" w:space="0" w:color="auto"/>
            <w:right w:val="none" w:sz="0" w:space="0" w:color="auto"/>
          </w:divBdr>
        </w:div>
        <w:div w:id="1435176662">
          <w:marLeft w:val="0"/>
          <w:marRight w:val="0"/>
          <w:marTop w:val="0"/>
          <w:marBottom w:val="0"/>
          <w:divBdr>
            <w:top w:val="none" w:sz="0" w:space="0" w:color="auto"/>
            <w:left w:val="none" w:sz="0" w:space="0" w:color="auto"/>
            <w:bottom w:val="none" w:sz="0" w:space="0" w:color="auto"/>
            <w:right w:val="none" w:sz="0" w:space="0" w:color="auto"/>
          </w:divBdr>
        </w:div>
        <w:div w:id="976564877">
          <w:marLeft w:val="0"/>
          <w:marRight w:val="0"/>
          <w:marTop w:val="0"/>
          <w:marBottom w:val="0"/>
          <w:divBdr>
            <w:top w:val="none" w:sz="0" w:space="0" w:color="auto"/>
            <w:left w:val="none" w:sz="0" w:space="0" w:color="auto"/>
            <w:bottom w:val="none" w:sz="0" w:space="0" w:color="auto"/>
            <w:right w:val="none" w:sz="0" w:space="0" w:color="auto"/>
          </w:divBdr>
        </w:div>
        <w:div w:id="1918320148">
          <w:marLeft w:val="0"/>
          <w:marRight w:val="0"/>
          <w:marTop w:val="0"/>
          <w:marBottom w:val="0"/>
          <w:divBdr>
            <w:top w:val="none" w:sz="0" w:space="0" w:color="auto"/>
            <w:left w:val="none" w:sz="0" w:space="0" w:color="auto"/>
            <w:bottom w:val="none" w:sz="0" w:space="0" w:color="auto"/>
            <w:right w:val="none" w:sz="0" w:space="0" w:color="auto"/>
          </w:divBdr>
        </w:div>
        <w:div w:id="223491631">
          <w:marLeft w:val="0"/>
          <w:marRight w:val="0"/>
          <w:marTop w:val="0"/>
          <w:marBottom w:val="0"/>
          <w:divBdr>
            <w:top w:val="none" w:sz="0" w:space="0" w:color="auto"/>
            <w:left w:val="none" w:sz="0" w:space="0" w:color="auto"/>
            <w:bottom w:val="none" w:sz="0" w:space="0" w:color="auto"/>
            <w:right w:val="none" w:sz="0" w:space="0" w:color="auto"/>
          </w:divBdr>
        </w:div>
        <w:div w:id="1324898408">
          <w:marLeft w:val="0"/>
          <w:marRight w:val="0"/>
          <w:marTop w:val="0"/>
          <w:marBottom w:val="0"/>
          <w:divBdr>
            <w:top w:val="none" w:sz="0" w:space="0" w:color="auto"/>
            <w:left w:val="none" w:sz="0" w:space="0" w:color="auto"/>
            <w:bottom w:val="none" w:sz="0" w:space="0" w:color="auto"/>
            <w:right w:val="none" w:sz="0" w:space="0" w:color="auto"/>
          </w:divBdr>
        </w:div>
        <w:div w:id="1002700884">
          <w:marLeft w:val="0"/>
          <w:marRight w:val="0"/>
          <w:marTop w:val="0"/>
          <w:marBottom w:val="0"/>
          <w:divBdr>
            <w:top w:val="none" w:sz="0" w:space="0" w:color="auto"/>
            <w:left w:val="none" w:sz="0" w:space="0" w:color="auto"/>
            <w:bottom w:val="none" w:sz="0" w:space="0" w:color="auto"/>
            <w:right w:val="none" w:sz="0" w:space="0" w:color="auto"/>
          </w:divBdr>
        </w:div>
        <w:div w:id="461846844">
          <w:marLeft w:val="0"/>
          <w:marRight w:val="0"/>
          <w:marTop w:val="0"/>
          <w:marBottom w:val="0"/>
          <w:divBdr>
            <w:top w:val="none" w:sz="0" w:space="0" w:color="auto"/>
            <w:left w:val="none" w:sz="0" w:space="0" w:color="auto"/>
            <w:bottom w:val="none" w:sz="0" w:space="0" w:color="auto"/>
            <w:right w:val="none" w:sz="0" w:space="0" w:color="auto"/>
          </w:divBdr>
        </w:div>
        <w:div w:id="1481266134">
          <w:marLeft w:val="0"/>
          <w:marRight w:val="0"/>
          <w:marTop w:val="0"/>
          <w:marBottom w:val="0"/>
          <w:divBdr>
            <w:top w:val="none" w:sz="0" w:space="0" w:color="auto"/>
            <w:left w:val="none" w:sz="0" w:space="0" w:color="auto"/>
            <w:bottom w:val="none" w:sz="0" w:space="0" w:color="auto"/>
            <w:right w:val="none" w:sz="0" w:space="0" w:color="auto"/>
          </w:divBdr>
        </w:div>
        <w:div w:id="1658145042">
          <w:marLeft w:val="0"/>
          <w:marRight w:val="0"/>
          <w:marTop w:val="0"/>
          <w:marBottom w:val="0"/>
          <w:divBdr>
            <w:top w:val="none" w:sz="0" w:space="0" w:color="auto"/>
            <w:left w:val="none" w:sz="0" w:space="0" w:color="auto"/>
            <w:bottom w:val="none" w:sz="0" w:space="0" w:color="auto"/>
            <w:right w:val="none" w:sz="0" w:space="0" w:color="auto"/>
          </w:divBdr>
        </w:div>
        <w:div w:id="1194080110">
          <w:marLeft w:val="0"/>
          <w:marRight w:val="0"/>
          <w:marTop w:val="0"/>
          <w:marBottom w:val="0"/>
          <w:divBdr>
            <w:top w:val="none" w:sz="0" w:space="0" w:color="auto"/>
            <w:left w:val="none" w:sz="0" w:space="0" w:color="auto"/>
            <w:bottom w:val="none" w:sz="0" w:space="0" w:color="auto"/>
            <w:right w:val="none" w:sz="0" w:space="0" w:color="auto"/>
          </w:divBdr>
        </w:div>
        <w:div w:id="215312644">
          <w:marLeft w:val="0"/>
          <w:marRight w:val="0"/>
          <w:marTop w:val="0"/>
          <w:marBottom w:val="0"/>
          <w:divBdr>
            <w:top w:val="none" w:sz="0" w:space="0" w:color="auto"/>
            <w:left w:val="none" w:sz="0" w:space="0" w:color="auto"/>
            <w:bottom w:val="none" w:sz="0" w:space="0" w:color="auto"/>
            <w:right w:val="none" w:sz="0" w:space="0" w:color="auto"/>
          </w:divBdr>
        </w:div>
        <w:div w:id="1814591225">
          <w:marLeft w:val="0"/>
          <w:marRight w:val="0"/>
          <w:marTop w:val="0"/>
          <w:marBottom w:val="0"/>
          <w:divBdr>
            <w:top w:val="none" w:sz="0" w:space="0" w:color="auto"/>
            <w:left w:val="none" w:sz="0" w:space="0" w:color="auto"/>
            <w:bottom w:val="none" w:sz="0" w:space="0" w:color="auto"/>
            <w:right w:val="none" w:sz="0" w:space="0" w:color="auto"/>
          </w:divBdr>
        </w:div>
        <w:div w:id="1704865724">
          <w:marLeft w:val="0"/>
          <w:marRight w:val="0"/>
          <w:marTop w:val="0"/>
          <w:marBottom w:val="0"/>
          <w:divBdr>
            <w:top w:val="none" w:sz="0" w:space="0" w:color="auto"/>
            <w:left w:val="none" w:sz="0" w:space="0" w:color="auto"/>
            <w:bottom w:val="none" w:sz="0" w:space="0" w:color="auto"/>
            <w:right w:val="none" w:sz="0" w:space="0" w:color="auto"/>
          </w:divBdr>
        </w:div>
        <w:div w:id="1456870790">
          <w:marLeft w:val="0"/>
          <w:marRight w:val="0"/>
          <w:marTop w:val="0"/>
          <w:marBottom w:val="0"/>
          <w:divBdr>
            <w:top w:val="none" w:sz="0" w:space="0" w:color="auto"/>
            <w:left w:val="none" w:sz="0" w:space="0" w:color="auto"/>
            <w:bottom w:val="none" w:sz="0" w:space="0" w:color="auto"/>
            <w:right w:val="none" w:sz="0" w:space="0" w:color="auto"/>
          </w:divBdr>
        </w:div>
        <w:div w:id="1023094270">
          <w:marLeft w:val="0"/>
          <w:marRight w:val="0"/>
          <w:marTop w:val="0"/>
          <w:marBottom w:val="0"/>
          <w:divBdr>
            <w:top w:val="none" w:sz="0" w:space="0" w:color="auto"/>
            <w:left w:val="none" w:sz="0" w:space="0" w:color="auto"/>
            <w:bottom w:val="none" w:sz="0" w:space="0" w:color="auto"/>
            <w:right w:val="none" w:sz="0" w:space="0" w:color="auto"/>
          </w:divBdr>
        </w:div>
        <w:div w:id="227957322">
          <w:marLeft w:val="0"/>
          <w:marRight w:val="0"/>
          <w:marTop w:val="0"/>
          <w:marBottom w:val="0"/>
          <w:divBdr>
            <w:top w:val="none" w:sz="0" w:space="0" w:color="auto"/>
            <w:left w:val="none" w:sz="0" w:space="0" w:color="auto"/>
            <w:bottom w:val="none" w:sz="0" w:space="0" w:color="auto"/>
            <w:right w:val="none" w:sz="0" w:space="0" w:color="auto"/>
          </w:divBdr>
        </w:div>
        <w:div w:id="1917518220">
          <w:marLeft w:val="0"/>
          <w:marRight w:val="0"/>
          <w:marTop w:val="0"/>
          <w:marBottom w:val="0"/>
          <w:divBdr>
            <w:top w:val="none" w:sz="0" w:space="0" w:color="auto"/>
            <w:left w:val="none" w:sz="0" w:space="0" w:color="auto"/>
            <w:bottom w:val="none" w:sz="0" w:space="0" w:color="auto"/>
            <w:right w:val="none" w:sz="0" w:space="0" w:color="auto"/>
          </w:divBdr>
        </w:div>
        <w:div w:id="1531064079">
          <w:marLeft w:val="0"/>
          <w:marRight w:val="0"/>
          <w:marTop w:val="0"/>
          <w:marBottom w:val="0"/>
          <w:divBdr>
            <w:top w:val="none" w:sz="0" w:space="0" w:color="auto"/>
            <w:left w:val="none" w:sz="0" w:space="0" w:color="auto"/>
            <w:bottom w:val="none" w:sz="0" w:space="0" w:color="auto"/>
            <w:right w:val="none" w:sz="0" w:space="0" w:color="auto"/>
          </w:divBdr>
        </w:div>
        <w:div w:id="1855339069">
          <w:marLeft w:val="0"/>
          <w:marRight w:val="0"/>
          <w:marTop w:val="0"/>
          <w:marBottom w:val="0"/>
          <w:divBdr>
            <w:top w:val="none" w:sz="0" w:space="0" w:color="auto"/>
            <w:left w:val="none" w:sz="0" w:space="0" w:color="auto"/>
            <w:bottom w:val="none" w:sz="0" w:space="0" w:color="auto"/>
            <w:right w:val="none" w:sz="0" w:space="0" w:color="auto"/>
          </w:divBdr>
        </w:div>
        <w:div w:id="1562134352">
          <w:marLeft w:val="0"/>
          <w:marRight w:val="0"/>
          <w:marTop w:val="0"/>
          <w:marBottom w:val="0"/>
          <w:divBdr>
            <w:top w:val="none" w:sz="0" w:space="0" w:color="auto"/>
            <w:left w:val="none" w:sz="0" w:space="0" w:color="auto"/>
            <w:bottom w:val="none" w:sz="0" w:space="0" w:color="auto"/>
            <w:right w:val="none" w:sz="0" w:space="0" w:color="auto"/>
          </w:divBdr>
        </w:div>
        <w:div w:id="1838186340">
          <w:marLeft w:val="0"/>
          <w:marRight w:val="0"/>
          <w:marTop w:val="0"/>
          <w:marBottom w:val="0"/>
          <w:divBdr>
            <w:top w:val="none" w:sz="0" w:space="0" w:color="auto"/>
            <w:left w:val="none" w:sz="0" w:space="0" w:color="auto"/>
            <w:bottom w:val="none" w:sz="0" w:space="0" w:color="auto"/>
            <w:right w:val="none" w:sz="0" w:space="0" w:color="auto"/>
          </w:divBdr>
        </w:div>
        <w:div w:id="1043557070">
          <w:marLeft w:val="0"/>
          <w:marRight w:val="0"/>
          <w:marTop w:val="0"/>
          <w:marBottom w:val="0"/>
          <w:divBdr>
            <w:top w:val="none" w:sz="0" w:space="0" w:color="auto"/>
            <w:left w:val="none" w:sz="0" w:space="0" w:color="auto"/>
            <w:bottom w:val="none" w:sz="0" w:space="0" w:color="auto"/>
            <w:right w:val="none" w:sz="0" w:space="0" w:color="auto"/>
          </w:divBdr>
        </w:div>
        <w:div w:id="198006968">
          <w:marLeft w:val="0"/>
          <w:marRight w:val="0"/>
          <w:marTop w:val="0"/>
          <w:marBottom w:val="0"/>
          <w:divBdr>
            <w:top w:val="none" w:sz="0" w:space="0" w:color="auto"/>
            <w:left w:val="none" w:sz="0" w:space="0" w:color="auto"/>
            <w:bottom w:val="none" w:sz="0" w:space="0" w:color="auto"/>
            <w:right w:val="none" w:sz="0" w:space="0" w:color="auto"/>
          </w:divBdr>
        </w:div>
        <w:div w:id="799692686">
          <w:marLeft w:val="0"/>
          <w:marRight w:val="0"/>
          <w:marTop w:val="0"/>
          <w:marBottom w:val="0"/>
          <w:divBdr>
            <w:top w:val="none" w:sz="0" w:space="0" w:color="auto"/>
            <w:left w:val="none" w:sz="0" w:space="0" w:color="auto"/>
            <w:bottom w:val="none" w:sz="0" w:space="0" w:color="auto"/>
            <w:right w:val="none" w:sz="0" w:space="0" w:color="auto"/>
          </w:divBdr>
        </w:div>
        <w:div w:id="2027631633">
          <w:marLeft w:val="0"/>
          <w:marRight w:val="0"/>
          <w:marTop w:val="0"/>
          <w:marBottom w:val="0"/>
          <w:divBdr>
            <w:top w:val="none" w:sz="0" w:space="0" w:color="auto"/>
            <w:left w:val="none" w:sz="0" w:space="0" w:color="auto"/>
            <w:bottom w:val="none" w:sz="0" w:space="0" w:color="auto"/>
            <w:right w:val="none" w:sz="0" w:space="0" w:color="auto"/>
          </w:divBdr>
        </w:div>
        <w:div w:id="169683593">
          <w:marLeft w:val="0"/>
          <w:marRight w:val="0"/>
          <w:marTop w:val="0"/>
          <w:marBottom w:val="0"/>
          <w:divBdr>
            <w:top w:val="none" w:sz="0" w:space="0" w:color="auto"/>
            <w:left w:val="none" w:sz="0" w:space="0" w:color="auto"/>
            <w:bottom w:val="none" w:sz="0" w:space="0" w:color="auto"/>
            <w:right w:val="none" w:sz="0" w:space="0" w:color="auto"/>
          </w:divBdr>
        </w:div>
        <w:div w:id="1742288037">
          <w:marLeft w:val="0"/>
          <w:marRight w:val="0"/>
          <w:marTop w:val="0"/>
          <w:marBottom w:val="0"/>
          <w:divBdr>
            <w:top w:val="none" w:sz="0" w:space="0" w:color="auto"/>
            <w:left w:val="none" w:sz="0" w:space="0" w:color="auto"/>
            <w:bottom w:val="none" w:sz="0" w:space="0" w:color="auto"/>
            <w:right w:val="none" w:sz="0" w:space="0" w:color="auto"/>
          </w:divBdr>
        </w:div>
        <w:div w:id="1173378227">
          <w:marLeft w:val="0"/>
          <w:marRight w:val="0"/>
          <w:marTop w:val="0"/>
          <w:marBottom w:val="0"/>
          <w:divBdr>
            <w:top w:val="none" w:sz="0" w:space="0" w:color="auto"/>
            <w:left w:val="none" w:sz="0" w:space="0" w:color="auto"/>
            <w:bottom w:val="none" w:sz="0" w:space="0" w:color="auto"/>
            <w:right w:val="none" w:sz="0" w:space="0" w:color="auto"/>
          </w:divBdr>
        </w:div>
        <w:div w:id="48967680">
          <w:marLeft w:val="0"/>
          <w:marRight w:val="0"/>
          <w:marTop w:val="0"/>
          <w:marBottom w:val="0"/>
          <w:divBdr>
            <w:top w:val="none" w:sz="0" w:space="0" w:color="auto"/>
            <w:left w:val="none" w:sz="0" w:space="0" w:color="auto"/>
            <w:bottom w:val="none" w:sz="0" w:space="0" w:color="auto"/>
            <w:right w:val="none" w:sz="0" w:space="0" w:color="auto"/>
          </w:divBdr>
        </w:div>
        <w:div w:id="183058385">
          <w:marLeft w:val="0"/>
          <w:marRight w:val="0"/>
          <w:marTop w:val="0"/>
          <w:marBottom w:val="0"/>
          <w:divBdr>
            <w:top w:val="none" w:sz="0" w:space="0" w:color="auto"/>
            <w:left w:val="none" w:sz="0" w:space="0" w:color="auto"/>
            <w:bottom w:val="none" w:sz="0" w:space="0" w:color="auto"/>
            <w:right w:val="none" w:sz="0" w:space="0" w:color="auto"/>
          </w:divBdr>
        </w:div>
      </w:divsChild>
    </w:div>
    <w:div w:id="1726370129">
      <w:bodyDiv w:val="1"/>
      <w:marLeft w:val="0"/>
      <w:marRight w:val="0"/>
      <w:marTop w:val="0"/>
      <w:marBottom w:val="0"/>
      <w:divBdr>
        <w:top w:val="none" w:sz="0" w:space="0" w:color="auto"/>
        <w:left w:val="none" w:sz="0" w:space="0" w:color="auto"/>
        <w:bottom w:val="none" w:sz="0" w:space="0" w:color="auto"/>
        <w:right w:val="none" w:sz="0" w:space="0" w:color="auto"/>
      </w:divBdr>
    </w:div>
    <w:div w:id="1826357900">
      <w:bodyDiv w:val="1"/>
      <w:marLeft w:val="0"/>
      <w:marRight w:val="0"/>
      <w:marTop w:val="0"/>
      <w:marBottom w:val="0"/>
      <w:divBdr>
        <w:top w:val="none" w:sz="0" w:space="0" w:color="auto"/>
        <w:left w:val="none" w:sz="0" w:space="0" w:color="auto"/>
        <w:bottom w:val="none" w:sz="0" w:space="0" w:color="auto"/>
        <w:right w:val="none" w:sz="0" w:space="0" w:color="auto"/>
      </w:divBdr>
    </w:div>
    <w:div w:id="1828934507">
      <w:bodyDiv w:val="1"/>
      <w:marLeft w:val="0"/>
      <w:marRight w:val="0"/>
      <w:marTop w:val="0"/>
      <w:marBottom w:val="0"/>
      <w:divBdr>
        <w:top w:val="none" w:sz="0" w:space="0" w:color="auto"/>
        <w:left w:val="none" w:sz="0" w:space="0" w:color="auto"/>
        <w:bottom w:val="none" w:sz="0" w:space="0" w:color="auto"/>
        <w:right w:val="none" w:sz="0" w:space="0" w:color="auto"/>
      </w:divBdr>
      <w:divsChild>
        <w:div w:id="478114205">
          <w:marLeft w:val="0"/>
          <w:marRight w:val="0"/>
          <w:marTop w:val="0"/>
          <w:marBottom w:val="0"/>
          <w:divBdr>
            <w:top w:val="none" w:sz="0" w:space="0" w:color="auto"/>
            <w:left w:val="none" w:sz="0" w:space="0" w:color="auto"/>
            <w:bottom w:val="none" w:sz="0" w:space="0" w:color="auto"/>
            <w:right w:val="none" w:sz="0" w:space="0" w:color="auto"/>
          </w:divBdr>
        </w:div>
        <w:div w:id="1269921916">
          <w:marLeft w:val="0"/>
          <w:marRight w:val="0"/>
          <w:marTop w:val="0"/>
          <w:marBottom w:val="0"/>
          <w:divBdr>
            <w:top w:val="none" w:sz="0" w:space="0" w:color="auto"/>
            <w:left w:val="none" w:sz="0" w:space="0" w:color="auto"/>
            <w:bottom w:val="none" w:sz="0" w:space="0" w:color="auto"/>
            <w:right w:val="none" w:sz="0" w:space="0" w:color="auto"/>
          </w:divBdr>
        </w:div>
        <w:div w:id="1331177407">
          <w:marLeft w:val="0"/>
          <w:marRight w:val="0"/>
          <w:marTop w:val="0"/>
          <w:marBottom w:val="0"/>
          <w:divBdr>
            <w:top w:val="none" w:sz="0" w:space="0" w:color="auto"/>
            <w:left w:val="none" w:sz="0" w:space="0" w:color="auto"/>
            <w:bottom w:val="none" w:sz="0" w:space="0" w:color="auto"/>
            <w:right w:val="none" w:sz="0" w:space="0" w:color="auto"/>
          </w:divBdr>
        </w:div>
        <w:div w:id="1469981400">
          <w:marLeft w:val="0"/>
          <w:marRight w:val="0"/>
          <w:marTop w:val="0"/>
          <w:marBottom w:val="0"/>
          <w:divBdr>
            <w:top w:val="none" w:sz="0" w:space="0" w:color="auto"/>
            <w:left w:val="none" w:sz="0" w:space="0" w:color="auto"/>
            <w:bottom w:val="none" w:sz="0" w:space="0" w:color="auto"/>
            <w:right w:val="none" w:sz="0" w:space="0" w:color="auto"/>
          </w:divBdr>
        </w:div>
        <w:div w:id="1051878800">
          <w:marLeft w:val="0"/>
          <w:marRight w:val="0"/>
          <w:marTop w:val="0"/>
          <w:marBottom w:val="0"/>
          <w:divBdr>
            <w:top w:val="none" w:sz="0" w:space="0" w:color="auto"/>
            <w:left w:val="none" w:sz="0" w:space="0" w:color="auto"/>
            <w:bottom w:val="none" w:sz="0" w:space="0" w:color="auto"/>
            <w:right w:val="none" w:sz="0" w:space="0" w:color="auto"/>
          </w:divBdr>
        </w:div>
        <w:div w:id="2064519571">
          <w:marLeft w:val="0"/>
          <w:marRight w:val="0"/>
          <w:marTop w:val="0"/>
          <w:marBottom w:val="0"/>
          <w:divBdr>
            <w:top w:val="none" w:sz="0" w:space="0" w:color="auto"/>
            <w:left w:val="none" w:sz="0" w:space="0" w:color="auto"/>
            <w:bottom w:val="none" w:sz="0" w:space="0" w:color="auto"/>
            <w:right w:val="none" w:sz="0" w:space="0" w:color="auto"/>
          </w:divBdr>
        </w:div>
        <w:div w:id="961420361">
          <w:marLeft w:val="0"/>
          <w:marRight w:val="0"/>
          <w:marTop w:val="0"/>
          <w:marBottom w:val="0"/>
          <w:divBdr>
            <w:top w:val="none" w:sz="0" w:space="0" w:color="auto"/>
            <w:left w:val="none" w:sz="0" w:space="0" w:color="auto"/>
            <w:bottom w:val="none" w:sz="0" w:space="0" w:color="auto"/>
            <w:right w:val="none" w:sz="0" w:space="0" w:color="auto"/>
          </w:divBdr>
        </w:div>
        <w:div w:id="932982139">
          <w:marLeft w:val="0"/>
          <w:marRight w:val="0"/>
          <w:marTop w:val="0"/>
          <w:marBottom w:val="0"/>
          <w:divBdr>
            <w:top w:val="none" w:sz="0" w:space="0" w:color="auto"/>
            <w:left w:val="none" w:sz="0" w:space="0" w:color="auto"/>
            <w:bottom w:val="none" w:sz="0" w:space="0" w:color="auto"/>
            <w:right w:val="none" w:sz="0" w:space="0" w:color="auto"/>
          </w:divBdr>
        </w:div>
        <w:div w:id="1585188051">
          <w:marLeft w:val="0"/>
          <w:marRight w:val="0"/>
          <w:marTop w:val="0"/>
          <w:marBottom w:val="0"/>
          <w:divBdr>
            <w:top w:val="none" w:sz="0" w:space="0" w:color="auto"/>
            <w:left w:val="none" w:sz="0" w:space="0" w:color="auto"/>
            <w:bottom w:val="none" w:sz="0" w:space="0" w:color="auto"/>
            <w:right w:val="none" w:sz="0" w:space="0" w:color="auto"/>
          </w:divBdr>
        </w:div>
        <w:div w:id="224872927">
          <w:marLeft w:val="0"/>
          <w:marRight w:val="0"/>
          <w:marTop w:val="0"/>
          <w:marBottom w:val="0"/>
          <w:divBdr>
            <w:top w:val="none" w:sz="0" w:space="0" w:color="auto"/>
            <w:left w:val="none" w:sz="0" w:space="0" w:color="auto"/>
            <w:bottom w:val="none" w:sz="0" w:space="0" w:color="auto"/>
            <w:right w:val="none" w:sz="0" w:space="0" w:color="auto"/>
          </w:divBdr>
        </w:div>
        <w:div w:id="549075837">
          <w:marLeft w:val="0"/>
          <w:marRight w:val="0"/>
          <w:marTop w:val="0"/>
          <w:marBottom w:val="0"/>
          <w:divBdr>
            <w:top w:val="none" w:sz="0" w:space="0" w:color="auto"/>
            <w:left w:val="none" w:sz="0" w:space="0" w:color="auto"/>
            <w:bottom w:val="none" w:sz="0" w:space="0" w:color="auto"/>
            <w:right w:val="none" w:sz="0" w:space="0" w:color="auto"/>
          </w:divBdr>
        </w:div>
        <w:div w:id="1174416658">
          <w:marLeft w:val="0"/>
          <w:marRight w:val="0"/>
          <w:marTop w:val="0"/>
          <w:marBottom w:val="0"/>
          <w:divBdr>
            <w:top w:val="none" w:sz="0" w:space="0" w:color="auto"/>
            <w:left w:val="none" w:sz="0" w:space="0" w:color="auto"/>
            <w:bottom w:val="none" w:sz="0" w:space="0" w:color="auto"/>
            <w:right w:val="none" w:sz="0" w:space="0" w:color="auto"/>
          </w:divBdr>
        </w:div>
        <w:div w:id="521869007">
          <w:marLeft w:val="0"/>
          <w:marRight w:val="0"/>
          <w:marTop w:val="0"/>
          <w:marBottom w:val="0"/>
          <w:divBdr>
            <w:top w:val="none" w:sz="0" w:space="0" w:color="auto"/>
            <w:left w:val="none" w:sz="0" w:space="0" w:color="auto"/>
            <w:bottom w:val="none" w:sz="0" w:space="0" w:color="auto"/>
            <w:right w:val="none" w:sz="0" w:space="0" w:color="auto"/>
          </w:divBdr>
        </w:div>
        <w:div w:id="87695464">
          <w:marLeft w:val="0"/>
          <w:marRight w:val="0"/>
          <w:marTop w:val="0"/>
          <w:marBottom w:val="0"/>
          <w:divBdr>
            <w:top w:val="none" w:sz="0" w:space="0" w:color="auto"/>
            <w:left w:val="none" w:sz="0" w:space="0" w:color="auto"/>
            <w:bottom w:val="none" w:sz="0" w:space="0" w:color="auto"/>
            <w:right w:val="none" w:sz="0" w:space="0" w:color="auto"/>
          </w:divBdr>
        </w:div>
        <w:div w:id="1157302127">
          <w:marLeft w:val="0"/>
          <w:marRight w:val="0"/>
          <w:marTop w:val="0"/>
          <w:marBottom w:val="0"/>
          <w:divBdr>
            <w:top w:val="none" w:sz="0" w:space="0" w:color="auto"/>
            <w:left w:val="none" w:sz="0" w:space="0" w:color="auto"/>
            <w:bottom w:val="none" w:sz="0" w:space="0" w:color="auto"/>
            <w:right w:val="none" w:sz="0" w:space="0" w:color="auto"/>
          </w:divBdr>
        </w:div>
        <w:div w:id="769543874">
          <w:marLeft w:val="0"/>
          <w:marRight w:val="0"/>
          <w:marTop w:val="0"/>
          <w:marBottom w:val="0"/>
          <w:divBdr>
            <w:top w:val="none" w:sz="0" w:space="0" w:color="auto"/>
            <w:left w:val="none" w:sz="0" w:space="0" w:color="auto"/>
            <w:bottom w:val="none" w:sz="0" w:space="0" w:color="auto"/>
            <w:right w:val="none" w:sz="0" w:space="0" w:color="auto"/>
          </w:divBdr>
        </w:div>
        <w:div w:id="203753581">
          <w:marLeft w:val="0"/>
          <w:marRight w:val="0"/>
          <w:marTop w:val="0"/>
          <w:marBottom w:val="0"/>
          <w:divBdr>
            <w:top w:val="none" w:sz="0" w:space="0" w:color="auto"/>
            <w:left w:val="none" w:sz="0" w:space="0" w:color="auto"/>
            <w:bottom w:val="none" w:sz="0" w:space="0" w:color="auto"/>
            <w:right w:val="none" w:sz="0" w:space="0" w:color="auto"/>
          </w:divBdr>
        </w:div>
        <w:div w:id="1197813306">
          <w:marLeft w:val="0"/>
          <w:marRight w:val="0"/>
          <w:marTop w:val="0"/>
          <w:marBottom w:val="0"/>
          <w:divBdr>
            <w:top w:val="none" w:sz="0" w:space="0" w:color="auto"/>
            <w:left w:val="none" w:sz="0" w:space="0" w:color="auto"/>
            <w:bottom w:val="none" w:sz="0" w:space="0" w:color="auto"/>
            <w:right w:val="none" w:sz="0" w:space="0" w:color="auto"/>
          </w:divBdr>
        </w:div>
        <w:div w:id="130639099">
          <w:marLeft w:val="0"/>
          <w:marRight w:val="0"/>
          <w:marTop w:val="0"/>
          <w:marBottom w:val="0"/>
          <w:divBdr>
            <w:top w:val="none" w:sz="0" w:space="0" w:color="auto"/>
            <w:left w:val="none" w:sz="0" w:space="0" w:color="auto"/>
            <w:bottom w:val="none" w:sz="0" w:space="0" w:color="auto"/>
            <w:right w:val="none" w:sz="0" w:space="0" w:color="auto"/>
          </w:divBdr>
        </w:div>
        <w:div w:id="677580470">
          <w:marLeft w:val="0"/>
          <w:marRight w:val="0"/>
          <w:marTop w:val="0"/>
          <w:marBottom w:val="0"/>
          <w:divBdr>
            <w:top w:val="none" w:sz="0" w:space="0" w:color="auto"/>
            <w:left w:val="none" w:sz="0" w:space="0" w:color="auto"/>
            <w:bottom w:val="none" w:sz="0" w:space="0" w:color="auto"/>
            <w:right w:val="none" w:sz="0" w:space="0" w:color="auto"/>
          </w:divBdr>
        </w:div>
        <w:div w:id="1605766898">
          <w:marLeft w:val="0"/>
          <w:marRight w:val="0"/>
          <w:marTop w:val="0"/>
          <w:marBottom w:val="0"/>
          <w:divBdr>
            <w:top w:val="none" w:sz="0" w:space="0" w:color="auto"/>
            <w:left w:val="none" w:sz="0" w:space="0" w:color="auto"/>
            <w:bottom w:val="none" w:sz="0" w:space="0" w:color="auto"/>
            <w:right w:val="none" w:sz="0" w:space="0" w:color="auto"/>
          </w:divBdr>
        </w:div>
        <w:div w:id="1988125383">
          <w:marLeft w:val="0"/>
          <w:marRight w:val="0"/>
          <w:marTop w:val="0"/>
          <w:marBottom w:val="0"/>
          <w:divBdr>
            <w:top w:val="none" w:sz="0" w:space="0" w:color="auto"/>
            <w:left w:val="none" w:sz="0" w:space="0" w:color="auto"/>
            <w:bottom w:val="none" w:sz="0" w:space="0" w:color="auto"/>
            <w:right w:val="none" w:sz="0" w:space="0" w:color="auto"/>
          </w:divBdr>
        </w:div>
        <w:div w:id="208155143">
          <w:marLeft w:val="0"/>
          <w:marRight w:val="0"/>
          <w:marTop w:val="0"/>
          <w:marBottom w:val="0"/>
          <w:divBdr>
            <w:top w:val="none" w:sz="0" w:space="0" w:color="auto"/>
            <w:left w:val="none" w:sz="0" w:space="0" w:color="auto"/>
            <w:bottom w:val="none" w:sz="0" w:space="0" w:color="auto"/>
            <w:right w:val="none" w:sz="0" w:space="0" w:color="auto"/>
          </w:divBdr>
        </w:div>
        <w:div w:id="1400712309">
          <w:marLeft w:val="0"/>
          <w:marRight w:val="0"/>
          <w:marTop w:val="0"/>
          <w:marBottom w:val="0"/>
          <w:divBdr>
            <w:top w:val="none" w:sz="0" w:space="0" w:color="auto"/>
            <w:left w:val="none" w:sz="0" w:space="0" w:color="auto"/>
            <w:bottom w:val="none" w:sz="0" w:space="0" w:color="auto"/>
            <w:right w:val="none" w:sz="0" w:space="0" w:color="auto"/>
          </w:divBdr>
        </w:div>
        <w:div w:id="619989765">
          <w:marLeft w:val="0"/>
          <w:marRight w:val="0"/>
          <w:marTop w:val="0"/>
          <w:marBottom w:val="0"/>
          <w:divBdr>
            <w:top w:val="none" w:sz="0" w:space="0" w:color="auto"/>
            <w:left w:val="none" w:sz="0" w:space="0" w:color="auto"/>
            <w:bottom w:val="none" w:sz="0" w:space="0" w:color="auto"/>
            <w:right w:val="none" w:sz="0" w:space="0" w:color="auto"/>
          </w:divBdr>
        </w:div>
        <w:div w:id="612636792">
          <w:marLeft w:val="0"/>
          <w:marRight w:val="0"/>
          <w:marTop w:val="0"/>
          <w:marBottom w:val="0"/>
          <w:divBdr>
            <w:top w:val="none" w:sz="0" w:space="0" w:color="auto"/>
            <w:left w:val="none" w:sz="0" w:space="0" w:color="auto"/>
            <w:bottom w:val="none" w:sz="0" w:space="0" w:color="auto"/>
            <w:right w:val="none" w:sz="0" w:space="0" w:color="auto"/>
          </w:divBdr>
        </w:div>
        <w:div w:id="865099962">
          <w:marLeft w:val="0"/>
          <w:marRight w:val="0"/>
          <w:marTop w:val="0"/>
          <w:marBottom w:val="0"/>
          <w:divBdr>
            <w:top w:val="none" w:sz="0" w:space="0" w:color="auto"/>
            <w:left w:val="none" w:sz="0" w:space="0" w:color="auto"/>
            <w:bottom w:val="none" w:sz="0" w:space="0" w:color="auto"/>
            <w:right w:val="none" w:sz="0" w:space="0" w:color="auto"/>
          </w:divBdr>
        </w:div>
        <w:div w:id="1541236120">
          <w:marLeft w:val="0"/>
          <w:marRight w:val="0"/>
          <w:marTop w:val="0"/>
          <w:marBottom w:val="0"/>
          <w:divBdr>
            <w:top w:val="none" w:sz="0" w:space="0" w:color="auto"/>
            <w:left w:val="none" w:sz="0" w:space="0" w:color="auto"/>
            <w:bottom w:val="none" w:sz="0" w:space="0" w:color="auto"/>
            <w:right w:val="none" w:sz="0" w:space="0" w:color="auto"/>
          </w:divBdr>
        </w:div>
        <w:div w:id="439110230">
          <w:marLeft w:val="0"/>
          <w:marRight w:val="0"/>
          <w:marTop w:val="0"/>
          <w:marBottom w:val="0"/>
          <w:divBdr>
            <w:top w:val="none" w:sz="0" w:space="0" w:color="auto"/>
            <w:left w:val="none" w:sz="0" w:space="0" w:color="auto"/>
            <w:bottom w:val="none" w:sz="0" w:space="0" w:color="auto"/>
            <w:right w:val="none" w:sz="0" w:space="0" w:color="auto"/>
          </w:divBdr>
        </w:div>
        <w:div w:id="1358696709">
          <w:marLeft w:val="0"/>
          <w:marRight w:val="0"/>
          <w:marTop w:val="0"/>
          <w:marBottom w:val="0"/>
          <w:divBdr>
            <w:top w:val="none" w:sz="0" w:space="0" w:color="auto"/>
            <w:left w:val="none" w:sz="0" w:space="0" w:color="auto"/>
            <w:bottom w:val="none" w:sz="0" w:space="0" w:color="auto"/>
            <w:right w:val="none" w:sz="0" w:space="0" w:color="auto"/>
          </w:divBdr>
        </w:div>
        <w:div w:id="1951089943">
          <w:marLeft w:val="0"/>
          <w:marRight w:val="0"/>
          <w:marTop w:val="0"/>
          <w:marBottom w:val="0"/>
          <w:divBdr>
            <w:top w:val="none" w:sz="0" w:space="0" w:color="auto"/>
            <w:left w:val="none" w:sz="0" w:space="0" w:color="auto"/>
            <w:bottom w:val="none" w:sz="0" w:space="0" w:color="auto"/>
            <w:right w:val="none" w:sz="0" w:space="0" w:color="auto"/>
          </w:divBdr>
        </w:div>
        <w:div w:id="703406781">
          <w:marLeft w:val="0"/>
          <w:marRight w:val="0"/>
          <w:marTop w:val="0"/>
          <w:marBottom w:val="0"/>
          <w:divBdr>
            <w:top w:val="none" w:sz="0" w:space="0" w:color="auto"/>
            <w:left w:val="none" w:sz="0" w:space="0" w:color="auto"/>
            <w:bottom w:val="none" w:sz="0" w:space="0" w:color="auto"/>
            <w:right w:val="none" w:sz="0" w:space="0" w:color="auto"/>
          </w:divBdr>
        </w:div>
        <w:div w:id="1059206958">
          <w:marLeft w:val="0"/>
          <w:marRight w:val="0"/>
          <w:marTop w:val="0"/>
          <w:marBottom w:val="0"/>
          <w:divBdr>
            <w:top w:val="none" w:sz="0" w:space="0" w:color="auto"/>
            <w:left w:val="none" w:sz="0" w:space="0" w:color="auto"/>
            <w:bottom w:val="none" w:sz="0" w:space="0" w:color="auto"/>
            <w:right w:val="none" w:sz="0" w:space="0" w:color="auto"/>
          </w:divBdr>
        </w:div>
        <w:div w:id="1849710401">
          <w:marLeft w:val="0"/>
          <w:marRight w:val="0"/>
          <w:marTop w:val="0"/>
          <w:marBottom w:val="0"/>
          <w:divBdr>
            <w:top w:val="none" w:sz="0" w:space="0" w:color="auto"/>
            <w:left w:val="none" w:sz="0" w:space="0" w:color="auto"/>
            <w:bottom w:val="none" w:sz="0" w:space="0" w:color="auto"/>
            <w:right w:val="none" w:sz="0" w:space="0" w:color="auto"/>
          </w:divBdr>
        </w:div>
        <w:div w:id="1852598028">
          <w:marLeft w:val="0"/>
          <w:marRight w:val="0"/>
          <w:marTop w:val="0"/>
          <w:marBottom w:val="0"/>
          <w:divBdr>
            <w:top w:val="none" w:sz="0" w:space="0" w:color="auto"/>
            <w:left w:val="none" w:sz="0" w:space="0" w:color="auto"/>
            <w:bottom w:val="none" w:sz="0" w:space="0" w:color="auto"/>
            <w:right w:val="none" w:sz="0" w:space="0" w:color="auto"/>
          </w:divBdr>
        </w:div>
        <w:div w:id="1803845053">
          <w:marLeft w:val="0"/>
          <w:marRight w:val="0"/>
          <w:marTop w:val="0"/>
          <w:marBottom w:val="0"/>
          <w:divBdr>
            <w:top w:val="none" w:sz="0" w:space="0" w:color="auto"/>
            <w:left w:val="none" w:sz="0" w:space="0" w:color="auto"/>
            <w:bottom w:val="none" w:sz="0" w:space="0" w:color="auto"/>
            <w:right w:val="none" w:sz="0" w:space="0" w:color="auto"/>
          </w:divBdr>
        </w:div>
        <w:div w:id="2068262403">
          <w:marLeft w:val="0"/>
          <w:marRight w:val="0"/>
          <w:marTop w:val="0"/>
          <w:marBottom w:val="0"/>
          <w:divBdr>
            <w:top w:val="none" w:sz="0" w:space="0" w:color="auto"/>
            <w:left w:val="none" w:sz="0" w:space="0" w:color="auto"/>
            <w:bottom w:val="none" w:sz="0" w:space="0" w:color="auto"/>
            <w:right w:val="none" w:sz="0" w:space="0" w:color="auto"/>
          </w:divBdr>
        </w:div>
        <w:div w:id="1261571275">
          <w:marLeft w:val="0"/>
          <w:marRight w:val="0"/>
          <w:marTop w:val="0"/>
          <w:marBottom w:val="0"/>
          <w:divBdr>
            <w:top w:val="none" w:sz="0" w:space="0" w:color="auto"/>
            <w:left w:val="none" w:sz="0" w:space="0" w:color="auto"/>
            <w:bottom w:val="none" w:sz="0" w:space="0" w:color="auto"/>
            <w:right w:val="none" w:sz="0" w:space="0" w:color="auto"/>
          </w:divBdr>
        </w:div>
        <w:div w:id="1399942107">
          <w:marLeft w:val="0"/>
          <w:marRight w:val="0"/>
          <w:marTop w:val="0"/>
          <w:marBottom w:val="0"/>
          <w:divBdr>
            <w:top w:val="none" w:sz="0" w:space="0" w:color="auto"/>
            <w:left w:val="none" w:sz="0" w:space="0" w:color="auto"/>
            <w:bottom w:val="none" w:sz="0" w:space="0" w:color="auto"/>
            <w:right w:val="none" w:sz="0" w:space="0" w:color="auto"/>
          </w:divBdr>
        </w:div>
        <w:div w:id="1337348566">
          <w:marLeft w:val="0"/>
          <w:marRight w:val="0"/>
          <w:marTop w:val="0"/>
          <w:marBottom w:val="0"/>
          <w:divBdr>
            <w:top w:val="none" w:sz="0" w:space="0" w:color="auto"/>
            <w:left w:val="none" w:sz="0" w:space="0" w:color="auto"/>
            <w:bottom w:val="none" w:sz="0" w:space="0" w:color="auto"/>
            <w:right w:val="none" w:sz="0" w:space="0" w:color="auto"/>
          </w:divBdr>
        </w:div>
        <w:div w:id="782501542">
          <w:marLeft w:val="0"/>
          <w:marRight w:val="0"/>
          <w:marTop w:val="0"/>
          <w:marBottom w:val="0"/>
          <w:divBdr>
            <w:top w:val="none" w:sz="0" w:space="0" w:color="auto"/>
            <w:left w:val="none" w:sz="0" w:space="0" w:color="auto"/>
            <w:bottom w:val="none" w:sz="0" w:space="0" w:color="auto"/>
            <w:right w:val="none" w:sz="0" w:space="0" w:color="auto"/>
          </w:divBdr>
        </w:div>
        <w:div w:id="417292548">
          <w:marLeft w:val="0"/>
          <w:marRight w:val="0"/>
          <w:marTop w:val="0"/>
          <w:marBottom w:val="0"/>
          <w:divBdr>
            <w:top w:val="none" w:sz="0" w:space="0" w:color="auto"/>
            <w:left w:val="none" w:sz="0" w:space="0" w:color="auto"/>
            <w:bottom w:val="none" w:sz="0" w:space="0" w:color="auto"/>
            <w:right w:val="none" w:sz="0" w:space="0" w:color="auto"/>
          </w:divBdr>
        </w:div>
        <w:div w:id="152913358">
          <w:marLeft w:val="0"/>
          <w:marRight w:val="0"/>
          <w:marTop w:val="0"/>
          <w:marBottom w:val="0"/>
          <w:divBdr>
            <w:top w:val="none" w:sz="0" w:space="0" w:color="auto"/>
            <w:left w:val="none" w:sz="0" w:space="0" w:color="auto"/>
            <w:bottom w:val="none" w:sz="0" w:space="0" w:color="auto"/>
            <w:right w:val="none" w:sz="0" w:space="0" w:color="auto"/>
          </w:divBdr>
        </w:div>
        <w:div w:id="7290847">
          <w:marLeft w:val="0"/>
          <w:marRight w:val="0"/>
          <w:marTop w:val="0"/>
          <w:marBottom w:val="0"/>
          <w:divBdr>
            <w:top w:val="none" w:sz="0" w:space="0" w:color="auto"/>
            <w:left w:val="none" w:sz="0" w:space="0" w:color="auto"/>
            <w:bottom w:val="none" w:sz="0" w:space="0" w:color="auto"/>
            <w:right w:val="none" w:sz="0" w:space="0" w:color="auto"/>
          </w:divBdr>
        </w:div>
        <w:div w:id="1530333100">
          <w:marLeft w:val="0"/>
          <w:marRight w:val="0"/>
          <w:marTop w:val="0"/>
          <w:marBottom w:val="0"/>
          <w:divBdr>
            <w:top w:val="none" w:sz="0" w:space="0" w:color="auto"/>
            <w:left w:val="none" w:sz="0" w:space="0" w:color="auto"/>
            <w:bottom w:val="none" w:sz="0" w:space="0" w:color="auto"/>
            <w:right w:val="none" w:sz="0" w:space="0" w:color="auto"/>
          </w:divBdr>
        </w:div>
      </w:divsChild>
    </w:div>
    <w:div w:id="2066640563">
      <w:bodyDiv w:val="1"/>
      <w:marLeft w:val="0"/>
      <w:marRight w:val="0"/>
      <w:marTop w:val="0"/>
      <w:marBottom w:val="0"/>
      <w:divBdr>
        <w:top w:val="none" w:sz="0" w:space="0" w:color="auto"/>
        <w:left w:val="none" w:sz="0" w:space="0" w:color="auto"/>
        <w:bottom w:val="none" w:sz="0" w:space="0" w:color="auto"/>
        <w:right w:val="none" w:sz="0" w:space="0" w:color="auto"/>
      </w:divBdr>
    </w:div>
    <w:div w:id="2072343868">
      <w:bodyDiv w:val="1"/>
      <w:marLeft w:val="0"/>
      <w:marRight w:val="0"/>
      <w:marTop w:val="0"/>
      <w:marBottom w:val="0"/>
      <w:divBdr>
        <w:top w:val="none" w:sz="0" w:space="0" w:color="auto"/>
        <w:left w:val="none" w:sz="0" w:space="0" w:color="auto"/>
        <w:bottom w:val="none" w:sz="0" w:space="0" w:color="auto"/>
        <w:right w:val="none" w:sz="0" w:space="0" w:color="auto"/>
      </w:divBdr>
    </w:div>
    <w:div w:id="21135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805E-0A34-4172-B3F7-2A381122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10474</Words>
  <Characters>59708</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Lenovo</cp:lastModifiedBy>
  <cp:revision>2</cp:revision>
  <cp:lastPrinted>2017-09-21T15:16:00Z</cp:lastPrinted>
  <dcterms:created xsi:type="dcterms:W3CDTF">2021-01-05T21:11:00Z</dcterms:created>
  <dcterms:modified xsi:type="dcterms:W3CDTF">2021-01-05T21:11:00Z</dcterms:modified>
</cp:coreProperties>
</file>